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C4766" w14:textId="77777777" w:rsidR="00A918AB" w:rsidRPr="006211DB" w:rsidRDefault="00A918AB" w:rsidP="00E47540">
      <w:pPr>
        <w:tabs>
          <w:tab w:val="left" w:pos="180"/>
        </w:tabs>
        <w:spacing w:before="720" w:after="600" w:line="260" w:lineRule="exact"/>
        <w:rPr>
          <w:rFonts w:ascii="Arial" w:hAnsi="Arial" w:cs="Arial"/>
          <w:sz w:val="19"/>
        </w:rPr>
      </w:pPr>
    </w:p>
    <w:p w14:paraId="08DF097E" w14:textId="77777777" w:rsidR="00BA6EF3" w:rsidRPr="006211DB" w:rsidRDefault="00BA6EF3" w:rsidP="00767097">
      <w:pPr>
        <w:tabs>
          <w:tab w:val="left" w:pos="180"/>
        </w:tabs>
        <w:spacing w:before="720" w:after="600" w:line="260" w:lineRule="exact"/>
        <w:ind w:left="-1276"/>
        <w:rPr>
          <w:rFonts w:ascii="Arial" w:hAnsi="Arial" w:cs="Arial"/>
          <w:sz w:val="19"/>
        </w:rPr>
      </w:pPr>
    </w:p>
    <w:p w14:paraId="2CD3437D" w14:textId="1551275C" w:rsidR="00E47540" w:rsidRPr="006211DB" w:rsidRDefault="000F7DD9" w:rsidP="00191593">
      <w:pPr>
        <w:tabs>
          <w:tab w:val="left" w:pos="180"/>
        </w:tabs>
        <w:spacing w:before="720" w:after="600" w:line="276" w:lineRule="auto"/>
        <w:ind w:left="-1276"/>
        <w:jc w:val="center"/>
        <w:rPr>
          <w:rFonts w:ascii="Arial" w:hAnsi="Arial" w:cs="Arial"/>
          <w:b/>
        </w:rPr>
      </w:pPr>
      <w:r w:rsidRPr="006211DB">
        <w:rPr>
          <w:rFonts w:ascii="Arial" w:hAnsi="Arial" w:cs="Arial"/>
          <w:b/>
          <w:noProof/>
          <w:sz w:val="20"/>
          <w:lang w:eastAsia="en-GB"/>
        </w:rPr>
        <mc:AlternateContent>
          <mc:Choice Requires="wps">
            <w:drawing>
              <wp:anchor distT="0" distB="0" distL="114300" distR="114300" simplePos="0" relativeHeight="251662336" behindDoc="0" locked="0" layoutInCell="1" allowOverlap="1" wp14:anchorId="1BA8240A" wp14:editId="76D04AD8">
                <wp:simplePos x="0" y="0"/>
                <wp:positionH relativeFrom="column">
                  <wp:posOffset>-800100</wp:posOffset>
                </wp:positionH>
                <wp:positionV relativeFrom="paragraph">
                  <wp:posOffset>317500</wp:posOffset>
                </wp:positionV>
                <wp:extent cx="6286500" cy="0"/>
                <wp:effectExtent l="0" t="0" r="12700" b="25400"/>
                <wp:wrapNone/>
                <wp:docPr id="5" name="Straight Connector 5"/>
                <wp:cNvGraphicFramePr/>
                <a:graphic xmlns:a="http://schemas.openxmlformats.org/drawingml/2006/main">
                  <a:graphicData uri="http://schemas.microsoft.com/office/word/2010/wordprocessingShape">
                    <wps:wsp>
                      <wps:cNvCnPr/>
                      <wps:spPr>
                        <a:xfrm>
                          <a:off x="0" y="0"/>
                          <a:ext cx="628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w14:anchorId="42625088"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3pt,25pt" to="6in,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" strokecolor="black [3213]" strokeweight=".5pt">
                <v:stroke joinstyle="miter"/>
              </v:line>
            </w:pict>
          </mc:Fallback>
        </mc:AlternateContent>
      </w:r>
      <w:r w:rsidRPr="006211DB">
        <w:rPr>
          <w:rFonts w:ascii="Arial" w:hAnsi="Arial" w:cs="Arial"/>
          <w:b/>
          <w:noProof/>
          <w:sz w:val="20"/>
          <w:lang w:eastAsia="en-GB"/>
        </w:rPr>
        <mc:AlternateContent>
          <mc:Choice Requires="wps">
            <w:drawing>
              <wp:anchor distT="0" distB="0" distL="114300" distR="114300" simplePos="0" relativeHeight="251660288" behindDoc="0" locked="0" layoutInCell="1" allowOverlap="1" wp14:anchorId="554CCFED" wp14:editId="2DAFE171">
                <wp:simplePos x="0" y="0"/>
                <wp:positionH relativeFrom="column">
                  <wp:posOffset>-801370</wp:posOffset>
                </wp:positionH>
                <wp:positionV relativeFrom="paragraph">
                  <wp:posOffset>1008380</wp:posOffset>
                </wp:positionV>
                <wp:extent cx="6286500" cy="0"/>
                <wp:effectExtent l="0" t="0" r="12700" b="25400"/>
                <wp:wrapNone/>
                <wp:docPr id="4" name="Straight Connector 4"/>
                <wp:cNvGraphicFramePr/>
                <a:graphic xmlns:a="http://schemas.openxmlformats.org/drawingml/2006/main">
                  <a:graphicData uri="http://schemas.microsoft.com/office/word/2010/wordprocessingShape">
                    <wps:wsp>
                      <wps:cNvCnPr/>
                      <wps:spPr>
                        <a:xfrm>
                          <a:off x="0" y="0"/>
                          <a:ext cx="628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w14:anchorId="1E045211"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1pt,79.4pt" to="431.9pt,79.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" strokecolor="black [3213]" strokeweight=".5pt">
                <v:stroke joinstyle="miter"/>
              </v:line>
            </w:pict>
          </mc:Fallback>
        </mc:AlternateContent>
      </w:r>
      <w:r w:rsidR="00A918AB" w:rsidRPr="006211DB">
        <w:rPr>
          <w:rFonts w:ascii="Arial" w:hAnsi="Arial" w:cs="Arial"/>
          <w:b/>
        </w:rPr>
        <w:t>SCHOLARSHIP APPLICATION FORM</w:t>
      </w:r>
      <w:r w:rsidR="00B9539A" w:rsidRPr="006211DB">
        <w:rPr>
          <w:rFonts w:ascii="Arial" w:hAnsi="Arial" w:cs="Arial"/>
          <w:b/>
        </w:rPr>
        <w:br/>
      </w:r>
      <w:r w:rsidR="00B9539A" w:rsidRPr="006211DB">
        <w:rPr>
          <w:rFonts w:ascii="Arial" w:hAnsi="Arial" w:cs="Arial"/>
          <w:b/>
        </w:rPr>
        <w:br/>
      </w:r>
      <w:r w:rsidR="00191593">
        <w:rPr>
          <w:rFonts w:ascii="Arial" w:hAnsi="Arial" w:cs="Arial"/>
          <w:b/>
        </w:rPr>
        <w:t>Master in Logistics and</w:t>
      </w:r>
      <w:r w:rsidR="00DE5665">
        <w:rPr>
          <w:rFonts w:ascii="Arial" w:hAnsi="Arial" w:cs="Arial"/>
          <w:b/>
        </w:rPr>
        <w:t xml:space="preserve"> Supply Chain Management (LSCM)</w:t>
      </w:r>
      <w:r w:rsidR="003A524E" w:rsidRPr="006211DB">
        <w:rPr>
          <w:rFonts w:ascii="Arial" w:hAnsi="Arial" w:cs="Arial"/>
          <w:b/>
        </w:rPr>
        <w:br/>
      </w:r>
    </w:p>
    <w:p w14:paraId="18AD0D64" w14:textId="77777777" w:rsidR="001B076B" w:rsidRDefault="001B076B" w:rsidP="00A918AB">
      <w:pPr>
        <w:ind w:left="-1276"/>
        <w:rPr>
          <w:rFonts w:ascii="Arial" w:hAnsi="Arial" w:cs="Arial"/>
          <w:sz w:val="20"/>
        </w:rPr>
      </w:pPr>
    </w:p>
    <w:p w14:paraId="41E76D4D" w14:textId="77777777" w:rsidR="001B076B" w:rsidRDefault="001B076B" w:rsidP="00A918AB">
      <w:pPr>
        <w:ind w:left="-1276"/>
        <w:rPr>
          <w:rFonts w:ascii="Arial" w:hAnsi="Arial" w:cs="Arial"/>
          <w:sz w:val="20"/>
        </w:rPr>
      </w:pPr>
    </w:p>
    <w:p w14:paraId="6658F0BF" w14:textId="77777777" w:rsidR="001B076B" w:rsidRDefault="001B076B" w:rsidP="00A918AB">
      <w:pPr>
        <w:ind w:left="-1276"/>
        <w:rPr>
          <w:rFonts w:ascii="Arial" w:hAnsi="Arial" w:cs="Arial"/>
          <w:sz w:val="20"/>
        </w:rPr>
      </w:pPr>
    </w:p>
    <w:p w14:paraId="4872398F" w14:textId="6FBCAB7F" w:rsidR="00A918AB" w:rsidRPr="006211DB" w:rsidRDefault="00A918AB" w:rsidP="00A918AB">
      <w:pPr>
        <w:ind w:left="-1276"/>
        <w:rPr>
          <w:rFonts w:ascii="Arial" w:hAnsi="Arial" w:cs="Arial"/>
          <w:sz w:val="20"/>
        </w:rPr>
      </w:pPr>
      <w:r w:rsidRPr="006211DB">
        <w:rPr>
          <w:rFonts w:ascii="Arial" w:hAnsi="Arial" w:cs="Arial"/>
          <w:sz w:val="20"/>
        </w:rPr>
        <w:t xml:space="preserve">Applicant’s </w:t>
      </w:r>
      <w:r w:rsidR="00042819" w:rsidRPr="006211DB">
        <w:rPr>
          <w:rFonts w:ascii="Arial" w:hAnsi="Arial" w:cs="Arial"/>
          <w:sz w:val="20"/>
        </w:rPr>
        <w:t>last</w:t>
      </w:r>
      <w:r w:rsidRPr="006211DB">
        <w:rPr>
          <w:rFonts w:ascii="Arial" w:hAnsi="Arial" w:cs="Arial"/>
          <w:sz w:val="20"/>
        </w:rPr>
        <w:t xml:space="preserve"> name: </w:t>
      </w:r>
      <w:r w:rsidR="00093C35" w:rsidRPr="006211DB">
        <w:rPr>
          <w:rFonts w:ascii="Arial" w:hAnsi="Arial" w:cs="Arial"/>
          <w:sz w:val="20"/>
        </w:rPr>
        <w:fldChar w:fldCharType="begin">
          <w:ffData>
            <w:name w:val="Text5"/>
            <w:enabled/>
            <w:calcOnExit w:val="0"/>
            <w:textInput/>
          </w:ffData>
        </w:fldChar>
      </w:r>
      <w:bookmarkStart w:id="0" w:name="Text5"/>
      <w:r w:rsidR="00093C35" w:rsidRPr="006211DB">
        <w:rPr>
          <w:rFonts w:ascii="Arial" w:hAnsi="Arial" w:cs="Arial"/>
          <w:sz w:val="20"/>
        </w:rPr>
        <w:instrText xml:space="preserve"> FORMTEXT </w:instrText>
      </w:r>
      <w:r w:rsidR="00093C35" w:rsidRPr="006211DB">
        <w:rPr>
          <w:rFonts w:ascii="Arial" w:hAnsi="Arial" w:cs="Arial"/>
          <w:sz w:val="20"/>
        </w:rPr>
      </w:r>
      <w:r w:rsidR="00093C35" w:rsidRPr="006211DB">
        <w:rPr>
          <w:rFonts w:ascii="Arial" w:hAnsi="Arial" w:cs="Arial"/>
          <w:sz w:val="20"/>
        </w:rPr>
        <w:fldChar w:fldCharType="separate"/>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sz w:val="20"/>
        </w:rPr>
        <w:fldChar w:fldCharType="end"/>
      </w:r>
      <w:bookmarkEnd w:id="0"/>
    </w:p>
    <w:p w14:paraId="53BE7192" w14:textId="0DDB9D18" w:rsidR="00042819" w:rsidRPr="006211DB" w:rsidRDefault="00042819" w:rsidP="00042819">
      <w:pPr>
        <w:ind w:left="-1276"/>
        <w:rPr>
          <w:rFonts w:ascii="Arial" w:hAnsi="Arial" w:cs="Arial"/>
          <w:sz w:val="20"/>
        </w:rPr>
      </w:pPr>
      <w:r w:rsidRPr="006211DB">
        <w:rPr>
          <w:rFonts w:ascii="Arial" w:hAnsi="Arial" w:cs="Arial"/>
          <w:sz w:val="20"/>
        </w:rPr>
        <w:t>Applicant’s first name: </w:t>
      </w:r>
      <w:r w:rsidRPr="006211DB">
        <w:rPr>
          <w:rFonts w:ascii="Arial" w:hAnsi="Arial" w:cs="Arial"/>
          <w:sz w:val="20"/>
        </w:rPr>
        <w:fldChar w:fldCharType="begin">
          <w:ffData>
            <w:name w:val="Text5"/>
            <w:enabled/>
            <w:calcOnExit w:val="0"/>
            <w:textInput/>
          </w:ffData>
        </w:fldChar>
      </w:r>
      <w:r w:rsidRPr="006211DB">
        <w:rPr>
          <w:rFonts w:ascii="Arial" w:hAnsi="Arial" w:cs="Arial"/>
          <w:sz w:val="20"/>
        </w:rPr>
        <w:instrText xml:space="preserve"> FORMTEXT </w:instrText>
      </w:r>
      <w:r w:rsidRPr="006211DB">
        <w:rPr>
          <w:rFonts w:ascii="Arial" w:hAnsi="Arial" w:cs="Arial"/>
          <w:sz w:val="20"/>
        </w:rPr>
      </w:r>
      <w:r w:rsidRPr="006211DB">
        <w:rPr>
          <w:rFonts w:ascii="Arial" w:hAnsi="Arial" w:cs="Arial"/>
          <w:sz w:val="20"/>
        </w:rPr>
        <w:fldChar w:fldCharType="separate"/>
      </w:r>
      <w:r w:rsidRPr="006211DB">
        <w:rPr>
          <w:rFonts w:ascii="Arial" w:hAnsi="Arial" w:cs="Arial"/>
          <w:noProof/>
          <w:sz w:val="20"/>
        </w:rPr>
        <w:t> </w:t>
      </w:r>
      <w:r w:rsidRPr="006211DB">
        <w:rPr>
          <w:rFonts w:ascii="Arial" w:hAnsi="Arial" w:cs="Arial"/>
          <w:noProof/>
          <w:sz w:val="20"/>
        </w:rPr>
        <w:t> </w:t>
      </w:r>
      <w:r w:rsidRPr="006211DB">
        <w:rPr>
          <w:rFonts w:ascii="Arial" w:hAnsi="Arial" w:cs="Arial"/>
          <w:noProof/>
          <w:sz w:val="20"/>
        </w:rPr>
        <w:t> </w:t>
      </w:r>
      <w:r w:rsidRPr="006211DB">
        <w:rPr>
          <w:rFonts w:ascii="Arial" w:hAnsi="Arial" w:cs="Arial"/>
          <w:noProof/>
          <w:sz w:val="20"/>
        </w:rPr>
        <w:t> </w:t>
      </w:r>
      <w:r w:rsidRPr="006211DB">
        <w:rPr>
          <w:rFonts w:ascii="Arial" w:hAnsi="Arial" w:cs="Arial"/>
          <w:noProof/>
          <w:sz w:val="20"/>
        </w:rPr>
        <w:t> </w:t>
      </w:r>
      <w:r w:rsidRPr="006211DB">
        <w:rPr>
          <w:rFonts w:ascii="Arial" w:hAnsi="Arial" w:cs="Arial"/>
          <w:sz w:val="20"/>
        </w:rPr>
        <w:fldChar w:fldCharType="end"/>
      </w:r>
    </w:p>
    <w:p w14:paraId="6116F19F" w14:textId="503327D5" w:rsidR="00A918AB" w:rsidRPr="006211DB" w:rsidRDefault="00A918AB" w:rsidP="00A918AB">
      <w:pPr>
        <w:ind w:left="-1276"/>
        <w:rPr>
          <w:rFonts w:ascii="Arial" w:hAnsi="Arial" w:cs="Arial"/>
          <w:sz w:val="20"/>
        </w:rPr>
      </w:pPr>
      <w:r w:rsidRPr="006211DB">
        <w:rPr>
          <w:rFonts w:ascii="Arial" w:hAnsi="Arial" w:cs="Arial"/>
          <w:sz w:val="20"/>
        </w:rPr>
        <w:t xml:space="preserve">Address: </w:t>
      </w:r>
      <w:r w:rsidRPr="006211DB">
        <w:rPr>
          <w:rFonts w:ascii="Arial" w:hAnsi="Arial" w:cs="Arial"/>
          <w:sz w:val="20"/>
        </w:rPr>
        <w:tab/>
      </w:r>
      <w:r w:rsidR="00093C35" w:rsidRPr="006211DB">
        <w:rPr>
          <w:rFonts w:ascii="Arial" w:hAnsi="Arial" w:cs="Arial"/>
          <w:sz w:val="20"/>
        </w:rPr>
        <w:fldChar w:fldCharType="begin">
          <w:ffData>
            <w:name w:val="Text6"/>
            <w:enabled/>
            <w:calcOnExit w:val="0"/>
            <w:textInput/>
          </w:ffData>
        </w:fldChar>
      </w:r>
      <w:bookmarkStart w:id="1" w:name="Text6"/>
      <w:r w:rsidR="00093C35" w:rsidRPr="006211DB">
        <w:rPr>
          <w:rFonts w:ascii="Arial" w:hAnsi="Arial" w:cs="Arial"/>
          <w:sz w:val="20"/>
        </w:rPr>
        <w:instrText xml:space="preserve"> FORMTEXT </w:instrText>
      </w:r>
      <w:r w:rsidR="00093C35" w:rsidRPr="006211DB">
        <w:rPr>
          <w:rFonts w:ascii="Arial" w:hAnsi="Arial" w:cs="Arial"/>
          <w:sz w:val="20"/>
        </w:rPr>
      </w:r>
      <w:r w:rsidR="00093C35" w:rsidRPr="006211DB">
        <w:rPr>
          <w:rFonts w:ascii="Arial" w:hAnsi="Arial" w:cs="Arial"/>
          <w:sz w:val="20"/>
        </w:rPr>
        <w:fldChar w:fldCharType="separate"/>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sz w:val="20"/>
        </w:rPr>
        <w:fldChar w:fldCharType="end"/>
      </w:r>
      <w:bookmarkEnd w:id="1"/>
      <w:r w:rsidRPr="006211DB">
        <w:rPr>
          <w:rFonts w:ascii="Arial" w:hAnsi="Arial" w:cs="Arial"/>
          <w:sz w:val="20"/>
        </w:rPr>
        <w:tab/>
      </w:r>
      <w:r w:rsidRPr="006211DB">
        <w:rPr>
          <w:rFonts w:ascii="Arial" w:hAnsi="Arial" w:cs="Arial"/>
          <w:sz w:val="20"/>
        </w:rPr>
        <w:tab/>
      </w:r>
      <w:r w:rsidRPr="006211DB">
        <w:rPr>
          <w:rFonts w:ascii="Arial" w:hAnsi="Arial" w:cs="Arial"/>
          <w:sz w:val="20"/>
        </w:rPr>
        <w:tab/>
      </w:r>
      <w:r w:rsidRPr="006211DB">
        <w:rPr>
          <w:rFonts w:ascii="Arial" w:hAnsi="Arial" w:cs="Arial"/>
          <w:sz w:val="20"/>
        </w:rPr>
        <w:tab/>
      </w:r>
      <w:r w:rsidRPr="006211DB">
        <w:rPr>
          <w:rFonts w:ascii="Arial" w:hAnsi="Arial" w:cs="Arial"/>
          <w:sz w:val="20"/>
        </w:rPr>
        <w:tab/>
      </w:r>
      <w:r w:rsidRPr="006211DB">
        <w:rPr>
          <w:rFonts w:ascii="Arial" w:hAnsi="Arial" w:cs="Arial"/>
          <w:sz w:val="20"/>
        </w:rPr>
        <w:tab/>
      </w:r>
    </w:p>
    <w:p w14:paraId="32C74FFF" w14:textId="77777777" w:rsidR="001B076B" w:rsidRDefault="001B076B" w:rsidP="001B076B">
      <w:pPr>
        <w:ind w:left="-1276"/>
        <w:rPr>
          <w:rFonts w:ascii="Arial" w:hAnsi="Arial" w:cs="Arial"/>
          <w:sz w:val="20"/>
        </w:rPr>
      </w:pPr>
    </w:p>
    <w:p w14:paraId="042704A7" w14:textId="77777777" w:rsidR="001B076B" w:rsidRDefault="00A918AB" w:rsidP="001B076B">
      <w:pPr>
        <w:ind w:left="-1276"/>
        <w:rPr>
          <w:rFonts w:ascii="Arial" w:hAnsi="Arial" w:cs="Arial"/>
          <w:sz w:val="20"/>
        </w:rPr>
      </w:pPr>
      <w:r w:rsidRPr="006211DB">
        <w:rPr>
          <w:rFonts w:ascii="Arial" w:hAnsi="Arial" w:cs="Arial"/>
          <w:sz w:val="20"/>
        </w:rPr>
        <w:t xml:space="preserve">Region: </w:t>
      </w:r>
      <w:r w:rsidRPr="006211DB">
        <w:rPr>
          <w:rFonts w:ascii="Arial" w:hAnsi="Arial" w:cs="Arial"/>
          <w:sz w:val="20"/>
        </w:rPr>
        <w:tab/>
      </w:r>
      <w:r w:rsidR="00093C35" w:rsidRPr="006211DB">
        <w:rPr>
          <w:rFonts w:ascii="Arial" w:hAnsi="Arial" w:cs="Arial"/>
          <w:sz w:val="20"/>
        </w:rPr>
        <w:fldChar w:fldCharType="begin">
          <w:ffData>
            <w:name w:val="Text7"/>
            <w:enabled/>
            <w:calcOnExit w:val="0"/>
            <w:textInput/>
          </w:ffData>
        </w:fldChar>
      </w:r>
      <w:bookmarkStart w:id="2" w:name="Text7"/>
      <w:r w:rsidR="00093C35" w:rsidRPr="006211DB">
        <w:rPr>
          <w:rFonts w:ascii="Arial" w:hAnsi="Arial" w:cs="Arial"/>
          <w:sz w:val="20"/>
        </w:rPr>
        <w:instrText xml:space="preserve"> FORMTEXT </w:instrText>
      </w:r>
      <w:r w:rsidR="00093C35" w:rsidRPr="006211DB">
        <w:rPr>
          <w:rFonts w:ascii="Arial" w:hAnsi="Arial" w:cs="Arial"/>
          <w:sz w:val="20"/>
        </w:rPr>
      </w:r>
      <w:r w:rsidR="00093C35" w:rsidRPr="006211DB">
        <w:rPr>
          <w:rFonts w:ascii="Arial" w:hAnsi="Arial" w:cs="Arial"/>
          <w:sz w:val="20"/>
        </w:rPr>
        <w:fldChar w:fldCharType="separate"/>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sz w:val="20"/>
        </w:rPr>
        <w:fldChar w:fldCharType="end"/>
      </w:r>
      <w:bookmarkEnd w:id="2"/>
      <w:r w:rsidRPr="006211DB">
        <w:rPr>
          <w:rFonts w:ascii="Arial" w:hAnsi="Arial" w:cs="Arial"/>
          <w:sz w:val="20"/>
        </w:rPr>
        <w:tab/>
      </w:r>
      <w:r w:rsidRPr="006211DB">
        <w:rPr>
          <w:rFonts w:ascii="Arial" w:hAnsi="Arial" w:cs="Arial"/>
          <w:sz w:val="20"/>
        </w:rPr>
        <w:tab/>
      </w:r>
      <w:r w:rsidRPr="006211DB">
        <w:rPr>
          <w:rFonts w:ascii="Arial" w:hAnsi="Arial" w:cs="Arial"/>
          <w:sz w:val="20"/>
        </w:rPr>
        <w:tab/>
      </w:r>
      <w:r w:rsidRPr="006211DB">
        <w:rPr>
          <w:rFonts w:ascii="Arial" w:hAnsi="Arial" w:cs="Arial"/>
          <w:sz w:val="20"/>
        </w:rPr>
        <w:tab/>
      </w:r>
      <w:r w:rsidRPr="006211DB">
        <w:rPr>
          <w:rFonts w:ascii="Arial" w:hAnsi="Arial" w:cs="Arial"/>
          <w:sz w:val="20"/>
        </w:rPr>
        <w:tab/>
      </w:r>
      <w:r w:rsidRPr="006211DB">
        <w:rPr>
          <w:rFonts w:ascii="Arial" w:hAnsi="Arial" w:cs="Arial"/>
          <w:sz w:val="20"/>
        </w:rPr>
        <w:tab/>
      </w:r>
      <w:r w:rsidR="001B076B" w:rsidRPr="006211DB">
        <w:rPr>
          <w:rFonts w:ascii="Arial" w:hAnsi="Arial" w:cs="Arial"/>
          <w:sz w:val="20"/>
        </w:rPr>
        <w:t xml:space="preserve">City: </w:t>
      </w:r>
      <w:r w:rsidR="001B076B" w:rsidRPr="006211DB">
        <w:rPr>
          <w:rFonts w:ascii="Arial" w:hAnsi="Arial" w:cs="Arial"/>
          <w:sz w:val="20"/>
        </w:rPr>
        <w:tab/>
      </w:r>
      <w:r w:rsidR="001B076B" w:rsidRPr="006211DB">
        <w:rPr>
          <w:rFonts w:ascii="Arial" w:hAnsi="Arial" w:cs="Arial"/>
          <w:sz w:val="20"/>
        </w:rPr>
        <w:tab/>
      </w:r>
      <w:r w:rsidR="001B076B" w:rsidRPr="006211DB">
        <w:rPr>
          <w:rFonts w:ascii="Arial" w:hAnsi="Arial" w:cs="Arial"/>
          <w:sz w:val="20"/>
        </w:rPr>
        <w:fldChar w:fldCharType="begin">
          <w:ffData>
            <w:name w:val="Text14"/>
            <w:enabled/>
            <w:calcOnExit w:val="0"/>
            <w:textInput/>
          </w:ffData>
        </w:fldChar>
      </w:r>
      <w:bookmarkStart w:id="3" w:name="Text14"/>
      <w:r w:rsidR="001B076B" w:rsidRPr="006211DB">
        <w:rPr>
          <w:rFonts w:ascii="Arial" w:hAnsi="Arial" w:cs="Arial"/>
          <w:sz w:val="20"/>
        </w:rPr>
        <w:instrText xml:space="preserve"> FORMTEXT </w:instrText>
      </w:r>
      <w:r w:rsidR="001B076B" w:rsidRPr="006211DB">
        <w:rPr>
          <w:rFonts w:ascii="Arial" w:hAnsi="Arial" w:cs="Arial"/>
          <w:sz w:val="20"/>
        </w:rPr>
      </w:r>
      <w:r w:rsidR="001B076B" w:rsidRPr="006211DB">
        <w:rPr>
          <w:rFonts w:ascii="Arial" w:hAnsi="Arial" w:cs="Arial"/>
          <w:sz w:val="20"/>
        </w:rPr>
        <w:fldChar w:fldCharType="separate"/>
      </w:r>
      <w:r w:rsidR="001B076B">
        <w:rPr>
          <w:rFonts w:ascii="Arial" w:hAnsi="Arial" w:cs="Arial"/>
          <w:noProof/>
          <w:sz w:val="20"/>
        </w:rPr>
        <w:t> </w:t>
      </w:r>
      <w:r w:rsidR="001B076B">
        <w:rPr>
          <w:rFonts w:ascii="Arial" w:hAnsi="Arial" w:cs="Arial"/>
          <w:noProof/>
          <w:sz w:val="20"/>
        </w:rPr>
        <w:t> </w:t>
      </w:r>
      <w:r w:rsidR="001B076B">
        <w:rPr>
          <w:rFonts w:ascii="Arial" w:hAnsi="Arial" w:cs="Arial"/>
          <w:noProof/>
          <w:sz w:val="20"/>
        </w:rPr>
        <w:t> </w:t>
      </w:r>
      <w:r w:rsidR="001B076B">
        <w:rPr>
          <w:rFonts w:ascii="Arial" w:hAnsi="Arial" w:cs="Arial"/>
          <w:noProof/>
          <w:sz w:val="20"/>
        </w:rPr>
        <w:t> </w:t>
      </w:r>
      <w:r w:rsidR="001B076B">
        <w:rPr>
          <w:rFonts w:ascii="Arial" w:hAnsi="Arial" w:cs="Arial"/>
          <w:noProof/>
          <w:sz w:val="20"/>
        </w:rPr>
        <w:t> </w:t>
      </w:r>
      <w:r w:rsidR="001B076B" w:rsidRPr="006211DB">
        <w:rPr>
          <w:rFonts w:ascii="Arial" w:hAnsi="Arial" w:cs="Arial"/>
          <w:sz w:val="20"/>
        </w:rPr>
        <w:fldChar w:fldCharType="end"/>
      </w:r>
      <w:bookmarkEnd w:id="3"/>
    </w:p>
    <w:p w14:paraId="2C96CB2C" w14:textId="77777777" w:rsidR="001B076B" w:rsidRDefault="00A918AB" w:rsidP="001B076B">
      <w:pPr>
        <w:ind w:left="-1276"/>
        <w:rPr>
          <w:rFonts w:ascii="Arial" w:hAnsi="Arial" w:cs="Arial"/>
          <w:sz w:val="20"/>
        </w:rPr>
      </w:pPr>
      <w:r w:rsidRPr="006211DB">
        <w:rPr>
          <w:rFonts w:ascii="Arial" w:hAnsi="Arial" w:cs="Arial"/>
          <w:sz w:val="20"/>
        </w:rPr>
        <w:t xml:space="preserve">Postal code: </w:t>
      </w:r>
      <w:r w:rsidRPr="006211DB">
        <w:rPr>
          <w:rFonts w:ascii="Arial" w:hAnsi="Arial" w:cs="Arial"/>
          <w:sz w:val="20"/>
        </w:rPr>
        <w:tab/>
      </w:r>
      <w:r w:rsidR="00093C35" w:rsidRPr="006211DB">
        <w:rPr>
          <w:rFonts w:ascii="Arial" w:hAnsi="Arial" w:cs="Arial"/>
          <w:sz w:val="20"/>
        </w:rPr>
        <w:fldChar w:fldCharType="begin">
          <w:ffData>
            <w:name w:val="Text15"/>
            <w:enabled/>
            <w:calcOnExit w:val="0"/>
            <w:textInput/>
          </w:ffData>
        </w:fldChar>
      </w:r>
      <w:bookmarkStart w:id="4" w:name="Text15"/>
      <w:r w:rsidR="00093C35" w:rsidRPr="006211DB">
        <w:rPr>
          <w:rFonts w:ascii="Arial" w:hAnsi="Arial" w:cs="Arial"/>
          <w:sz w:val="20"/>
        </w:rPr>
        <w:instrText xml:space="preserve"> FORMTEXT </w:instrText>
      </w:r>
      <w:r w:rsidR="00093C35" w:rsidRPr="006211DB">
        <w:rPr>
          <w:rFonts w:ascii="Arial" w:hAnsi="Arial" w:cs="Arial"/>
          <w:sz w:val="20"/>
        </w:rPr>
      </w:r>
      <w:r w:rsidR="00093C35" w:rsidRPr="006211DB">
        <w:rPr>
          <w:rFonts w:ascii="Arial" w:hAnsi="Arial" w:cs="Arial"/>
          <w:sz w:val="20"/>
        </w:rPr>
        <w:fldChar w:fldCharType="separate"/>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sz w:val="20"/>
        </w:rPr>
        <w:fldChar w:fldCharType="end"/>
      </w:r>
      <w:bookmarkEnd w:id="4"/>
      <w:r w:rsidR="001B076B">
        <w:rPr>
          <w:rFonts w:ascii="Arial" w:hAnsi="Arial" w:cs="Arial"/>
          <w:sz w:val="20"/>
        </w:rPr>
        <w:tab/>
      </w:r>
      <w:r w:rsidR="001B076B">
        <w:rPr>
          <w:rFonts w:ascii="Arial" w:hAnsi="Arial" w:cs="Arial"/>
          <w:sz w:val="20"/>
        </w:rPr>
        <w:tab/>
      </w:r>
      <w:r w:rsidR="001B076B">
        <w:rPr>
          <w:rFonts w:ascii="Arial" w:hAnsi="Arial" w:cs="Arial"/>
          <w:sz w:val="20"/>
        </w:rPr>
        <w:tab/>
      </w:r>
      <w:r w:rsidR="001B076B">
        <w:rPr>
          <w:rFonts w:ascii="Arial" w:hAnsi="Arial" w:cs="Arial"/>
          <w:sz w:val="20"/>
        </w:rPr>
        <w:tab/>
      </w:r>
      <w:r w:rsidR="001B076B">
        <w:rPr>
          <w:rFonts w:ascii="Arial" w:hAnsi="Arial" w:cs="Arial"/>
          <w:sz w:val="20"/>
        </w:rPr>
        <w:tab/>
      </w:r>
      <w:r w:rsidR="001B076B">
        <w:rPr>
          <w:rFonts w:ascii="Arial" w:hAnsi="Arial" w:cs="Arial"/>
          <w:sz w:val="20"/>
        </w:rPr>
        <w:tab/>
      </w:r>
      <w:r w:rsidRPr="006211DB">
        <w:rPr>
          <w:rFonts w:ascii="Arial" w:hAnsi="Arial" w:cs="Arial"/>
          <w:sz w:val="20"/>
        </w:rPr>
        <w:t>Country:</w:t>
      </w:r>
      <w:r w:rsidRPr="006211DB">
        <w:rPr>
          <w:rFonts w:ascii="Arial" w:hAnsi="Arial" w:cs="Arial"/>
          <w:sz w:val="20"/>
        </w:rPr>
        <w:tab/>
      </w:r>
      <w:r w:rsidR="00093C35" w:rsidRPr="006211DB">
        <w:rPr>
          <w:rFonts w:ascii="Arial" w:hAnsi="Arial" w:cs="Arial"/>
          <w:sz w:val="20"/>
        </w:rPr>
        <w:fldChar w:fldCharType="begin">
          <w:ffData>
            <w:name w:val="Text8"/>
            <w:enabled/>
            <w:calcOnExit w:val="0"/>
            <w:textInput/>
          </w:ffData>
        </w:fldChar>
      </w:r>
      <w:bookmarkStart w:id="5" w:name="Text8"/>
      <w:r w:rsidR="00093C35" w:rsidRPr="006211DB">
        <w:rPr>
          <w:rFonts w:ascii="Arial" w:hAnsi="Arial" w:cs="Arial"/>
          <w:sz w:val="20"/>
        </w:rPr>
        <w:instrText xml:space="preserve"> FORMTEXT </w:instrText>
      </w:r>
      <w:r w:rsidR="00093C35" w:rsidRPr="006211DB">
        <w:rPr>
          <w:rFonts w:ascii="Arial" w:hAnsi="Arial" w:cs="Arial"/>
          <w:sz w:val="20"/>
        </w:rPr>
      </w:r>
      <w:r w:rsidR="00093C35" w:rsidRPr="006211DB">
        <w:rPr>
          <w:rFonts w:ascii="Arial" w:hAnsi="Arial" w:cs="Arial"/>
          <w:sz w:val="20"/>
        </w:rPr>
        <w:fldChar w:fldCharType="separate"/>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sz w:val="20"/>
        </w:rPr>
        <w:fldChar w:fldCharType="end"/>
      </w:r>
      <w:bookmarkEnd w:id="5"/>
      <w:r w:rsidR="001B076B">
        <w:rPr>
          <w:rFonts w:ascii="Arial" w:hAnsi="Arial" w:cs="Arial"/>
          <w:sz w:val="20"/>
        </w:rPr>
        <w:t xml:space="preserve"> </w:t>
      </w:r>
      <w:r w:rsidR="001B076B">
        <w:rPr>
          <w:rFonts w:ascii="Arial" w:hAnsi="Arial" w:cs="Arial"/>
          <w:sz w:val="20"/>
        </w:rPr>
        <w:tab/>
      </w:r>
      <w:r w:rsidR="001B076B">
        <w:rPr>
          <w:rFonts w:ascii="Arial" w:hAnsi="Arial" w:cs="Arial"/>
          <w:sz w:val="20"/>
        </w:rPr>
        <w:tab/>
      </w:r>
    </w:p>
    <w:p w14:paraId="673C87C4" w14:textId="2FFD27AF" w:rsidR="00A918AB" w:rsidRPr="006211DB" w:rsidRDefault="00A918AB" w:rsidP="001B076B">
      <w:pPr>
        <w:ind w:left="-1276"/>
        <w:rPr>
          <w:rFonts w:ascii="Arial" w:hAnsi="Arial" w:cs="Arial"/>
          <w:sz w:val="20"/>
        </w:rPr>
      </w:pPr>
      <w:r w:rsidRPr="006211DB">
        <w:rPr>
          <w:rFonts w:ascii="Arial" w:hAnsi="Arial" w:cs="Arial"/>
          <w:sz w:val="20"/>
        </w:rPr>
        <w:t xml:space="preserve">Telephone: </w:t>
      </w:r>
      <w:r w:rsidRPr="006211DB">
        <w:rPr>
          <w:rFonts w:ascii="Arial" w:hAnsi="Arial" w:cs="Arial"/>
          <w:sz w:val="20"/>
        </w:rPr>
        <w:tab/>
      </w:r>
      <w:r w:rsidR="00093C35" w:rsidRPr="006211DB">
        <w:rPr>
          <w:rFonts w:ascii="Arial" w:hAnsi="Arial" w:cs="Arial"/>
          <w:sz w:val="20"/>
        </w:rPr>
        <w:fldChar w:fldCharType="begin">
          <w:ffData>
            <w:name w:val="Text16"/>
            <w:enabled/>
            <w:calcOnExit w:val="0"/>
            <w:textInput/>
          </w:ffData>
        </w:fldChar>
      </w:r>
      <w:bookmarkStart w:id="6" w:name="Text16"/>
      <w:r w:rsidR="00093C35" w:rsidRPr="006211DB">
        <w:rPr>
          <w:rFonts w:ascii="Arial" w:hAnsi="Arial" w:cs="Arial"/>
          <w:sz w:val="20"/>
        </w:rPr>
        <w:instrText xml:space="preserve"> FORMTEXT </w:instrText>
      </w:r>
      <w:r w:rsidR="00093C35" w:rsidRPr="006211DB">
        <w:rPr>
          <w:rFonts w:ascii="Arial" w:hAnsi="Arial" w:cs="Arial"/>
          <w:sz w:val="20"/>
        </w:rPr>
      </w:r>
      <w:r w:rsidR="00093C35" w:rsidRPr="006211DB">
        <w:rPr>
          <w:rFonts w:ascii="Arial" w:hAnsi="Arial" w:cs="Arial"/>
          <w:sz w:val="20"/>
        </w:rPr>
        <w:fldChar w:fldCharType="separate"/>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sz w:val="20"/>
        </w:rPr>
        <w:fldChar w:fldCharType="end"/>
      </w:r>
      <w:bookmarkEnd w:id="6"/>
      <w:r w:rsidRPr="006211DB">
        <w:rPr>
          <w:rFonts w:ascii="Arial" w:hAnsi="Arial" w:cs="Arial"/>
          <w:sz w:val="20"/>
        </w:rPr>
        <w:tab/>
      </w:r>
    </w:p>
    <w:p w14:paraId="18314D56" w14:textId="3896EC6B" w:rsidR="00A918AB" w:rsidRPr="006211DB" w:rsidRDefault="00A918AB" w:rsidP="00A918AB">
      <w:pPr>
        <w:ind w:left="-1276"/>
        <w:rPr>
          <w:rFonts w:ascii="Arial" w:hAnsi="Arial" w:cs="Arial"/>
          <w:sz w:val="20"/>
        </w:rPr>
      </w:pPr>
      <w:r w:rsidRPr="006211DB">
        <w:rPr>
          <w:rFonts w:ascii="Arial" w:hAnsi="Arial" w:cs="Arial"/>
          <w:sz w:val="20"/>
        </w:rPr>
        <w:t>E-mail:</w:t>
      </w:r>
      <w:r w:rsidRPr="006211DB">
        <w:rPr>
          <w:rFonts w:ascii="Arial" w:hAnsi="Arial" w:cs="Arial"/>
          <w:sz w:val="20"/>
        </w:rPr>
        <w:tab/>
      </w:r>
      <w:r w:rsidRPr="006211DB">
        <w:rPr>
          <w:rFonts w:ascii="Arial" w:hAnsi="Arial" w:cs="Arial"/>
          <w:sz w:val="20"/>
        </w:rPr>
        <w:tab/>
      </w:r>
      <w:r w:rsidR="00093C35" w:rsidRPr="006211DB">
        <w:rPr>
          <w:rFonts w:ascii="Arial" w:hAnsi="Arial" w:cs="Arial"/>
          <w:sz w:val="20"/>
        </w:rPr>
        <w:fldChar w:fldCharType="begin">
          <w:ffData>
            <w:name w:val="Text9"/>
            <w:enabled/>
            <w:calcOnExit w:val="0"/>
            <w:textInput/>
          </w:ffData>
        </w:fldChar>
      </w:r>
      <w:bookmarkStart w:id="7" w:name="Text9"/>
      <w:r w:rsidR="00093C35" w:rsidRPr="006211DB">
        <w:rPr>
          <w:rFonts w:ascii="Arial" w:hAnsi="Arial" w:cs="Arial"/>
          <w:sz w:val="20"/>
        </w:rPr>
        <w:instrText xml:space="preserve"> FORMTEXT </w:instrText>
      </w:r>
      <w:r w:rsidR="00093C35" w:rsidRPr="006211DB">
        <w:rPr>
          <w:rFonts w:ascii="Arial" w:hAnsi="Arial" w:cs="Arial"/>
          <w:sz w:val="20"/>
        </w:rPr>
      </w:r>
      <w:r w:rsidR="00093C35" w:rsidRPr="006211DB">
        <w:rPr>
          <w:rFonts w:ascii="Arial" w:hAnsi="Arial" w:cs="Arial"/>
          <w:sz w:val="20"/>
        </w:rPr>
        <w:fldChar w:fldCharType="separate"/>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sz w:val="20"/>
        </w:rPr>
        <w:fldChar w:fldCharType="end"/>
      </w:r>
      <w:bookmarkEnd w:id="7"/>
      <w:r w:rsidRPr="006211DB">
        <w:rPr>
          <w:rFonts w:ascii="Arial" w:hAnsi="Arial" w:cs="Arial"/>
          <w:sz w:val="20"/>
        </w:rPr>
        <w:tab/>
      </w:r>
      <w:r w:rsidRPr="006211DB">
        <w:rPr>
          <w:rFonts w:ascii="Arial" w:hAnsi="Arial" w:cs="Arial"/>
          <w:sz w:val="20"/>
        </w:rPr>
        <w:tab/>
      </w:r>
      <w:r w:rsidRPr="006211DB">
        <w:rPr>
          <w:rFonts w:ascii="Arial" w:hAnsi="Arial" w:cs="Arial"/>
          <w:sz w:val="20"/>
        </w:rPr>
        <w:tab/>
      </w:r>
      <w:r w:rsidRPr="006211DB">
        <w:rPr>
          <w:rFonts w:ascii="Arial" w:hAnsi="Arial" w:cs="Arial"/>
          <w:sz w:val="20"/>
        </w:rPr>
        <w:tab/>
      </w:r>
      <w:r w:rsidRPr="006211DB">
        <w:rPr>
          <w:rFonts w:ascii="Arial" w:hAnsi="Arial" w:cs="Arial"/>
          <w:sz w:val="20"/>
        </w:rPr>
        <w:tab/>
      </w:r>
    </w:p>
    <w:p w14:paraId="190F62F5" w14:textId="38E2736E" w:rsidR="00A918AB" w:rsidRPr="006211DB" w:rsidRDefault="00A918AB" w:rsidP="00A918AB">
      <w:pPr>
        <w:ind w:left="-1276"/>
        <w:rPr>
          <w:rFonts w:ascii="Arial" w:hAnsi="Arial" w:cs="Arial"/>
          <w:sz w:val="20"/>
        </w:rPr>
      </w:pPr>
      <w:r w:rsidRPr="006211DB">
        <w:rPr>
          <w:rFonts w:ascii="Arial" w:hAnsi="Arial" w:cs="Arial"/>
          <w:sz w:val="20"/>
        </w:rPr>
        <w:t xml:space="preserve">IELTS/TOEFL score: </w:t>
      </w:r>
      <w:r w:rsidR="00093C35" w:rsidRPr="006211DB">
        <w:rPr>
          <w:rFonts w:ascii="Arial" w:hAnsi="Arial" w:cs="Arial"/>
          <w:sz w:val="20"/>
        </w:rPr>
        <w:fldChar w:fldCharType="begin">
          <w:ffData>
            <w:name w:val="Text11"/>
            <w:enabled/>
            <w:calcOnExit w:val="0"/>
            <w:textInput/>
          </w:ffData>
        </w:fldChar>
      </w:r>
      <w:bookmarkStart w:id="8" w:name="Text11"/>
      <w:r w:rsidR="00093C35" w:rsidRPr="006211DB">
        <w:rPr>
          <w:rFonts w:ascii="Arial" w:hAnsi="Arial" w:cs="Arial"/>
          <w:sz w:val="20"/>
        </w:rPr>
        <w:instrText xml:space="preserve"> FORMTEXT </w:instrText>
      </w:r>
      <w:r w:rsidR="00093C35" w:rsidRPr="006211DB">
        <w:rPr>
          <w:rFonts w:ascii="Arial" w:hAnsi="Arial" w:cs="Arial"/>
          <w:sz w:val="20"/>
        </w:rPr>
      </w:r>
      <w:r w:rsidR="00093C35" w:rsidRPr="006211DB">
        <w:rPr>
          <w:rFonts w:ascii="Arial" w:hAnsi="Arial" w:cs="Arial"/>
          <w:sz w:val="20"/>
        </w:rPr>
        <w:fldChar w:fldCharType="separate"/>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sz w:val="20"/>
        </w:rPr>
        <w:fldChar w:fldCharType="end"/>
      </w:r>
      <w:bookmarkEnd w:id="8"/>
    </w:p>
    <w:p w14:paraId="7E5400F4" w14:textId="7BA2C1D3" w:rsidR="00A918AB" w:rsidRPr="00630CEC" w:rsidRDefault="00A918AB" w:rsidP="00A918AB">
      <w:pPr>
        <w:ind w:left="-1276"/>
        <w:rPr>
          <w:rFonts w:ascii="Arial" w:hAnsi="Arial" w:cs="Arial"/>
          <w:sz w:val="20"/>
          <w:lang w:val="fr-FR"/>
        </w:rPr>
      </w:pPr>
      <w:r w:rsidRPr="00630CEC">
        <w:rPr>
          <w:rFonts w:ascii="Arial" w:hAnsi="Arial" w:cs="Arial"/>
          <w:sz w:val="20"/>
          <w:lang w:val="fr-FR"/>
        </w:rPr>
        <w:t xml:space="preserve">Cumulative grade point </w:t>
      </w:r>
      <w:proofErr w:type="spellStart"/>
      <w:r w:rsidRPr="00630CEC">
        <w:rPr>
          <w:rFonts w:ascii="Arial" w:hAnsi="Arial" w:cs="Arial"/>
          <w:sz w:val="20"/>
          <w:lang w:val="fr-FR"/>
        </w:rPr>
        <w:t>average</w:t>
      </w:r>
      <w:proofErr w:type="spellEnd"/>
      <w:r w:rsidRPr="00630CEC">
        <w:rPr>
          <w:rFonts w:ascii="Arial" w:hAnsi="Arial" w:cs="Arial"/>
          <w:sz w:val="20"/>
          <w:lang w:val="fr-FR"/>
        </w:rPr>
        <w:t xml:space="preserve"> (GPA</w:t>
      </w:r>
      <w:proofErr w:type="gramStart"/>
      <w:r w:rsidRPr="00630CEC">
        <w:rPr>
          <w:rFonts w:ascii="Arial" w:hAnsi="Arial" w:cs="Arial"/>
          <w:sz w:val="20"/>
          <w:lang w:val="fr-FR"/>
        </w:rPr>
        <w:t>):</w:t>
      </w:r>
      <w:proofErr w:type="gramEnd"/>
      <w:r w:rsidRPr="00630CEC">
        <w:rPr>
          <w:rFonts w:ascii="Arial" w:hAnsi="Arial" w:cs="Arial"/>
          <w:sz w:val="20"/>
          <w:lang w:val="fr-FR"/>
        </w:rPr>
        <w:t xml:space="preserve"> </w:t>
      </w:r>
      <w:r w:rsidR="00093C35" w:rsidRPr="006211DB">
        <w:rPr>
          <w:rFonts w:ascii="Arial" w:hAnsi="Arial" w:cs="Arial"/>
          <w:sz w:val="20"/>
        </w:rPr>
        <w:fldChar w:fldCharType="begin">
          <w:ffData>
            <w:name w:val="Text12"/>
            <w:enabled/>
            <w:calcOnExit w:val="0"/>
            <w:textInput/>
          </w:ffData>
        </w:fldChar>
      </w:r>
      <w:bookmarkStart w:id="9" w:name="Text12"/>
      <w:r w:rsidR="00093C35" w:rsidRPr="00630CEC">
        <w:rPr>
          <w:rFonts w:ascii="Arial" w:hAnsi="Arial" w:cs="Arial"/>
          <w:sz w:val="20"/>
          <w:lang w:val="fr-FR"/>
        </w:rPr>
        <w:instrText xml:space="preserve"> FORMTEXT </w:instrText>
      </w:r>
      <w:r w:rsidR="00093C35" w:rsidRPr="006211DB">
        <w:rPr>
          <w:rFonts w:ascii="Arial" w:hAnsi="Arial" w:cs="Arial"/>
          <w:sz w:val="20"/>
        </w:rPr>
      </w:r>
      <w:r w:rsidR="00093C35" w:rsidRPr="006211DB">
        <w:rPr>
          <w:rFonts w:ascii="Arial" w:hAnsi="Arial" w:cs="Arial"/>
          <w:sz w:val="20"/>
        </w:rPr>
        <w:fldChar w:fldCharType="separate"/>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sz w:val="20"/>
        </w:rPr>
        <w:fldChar w:fldCharType="end"/>
      </w:r>
      <w:bookmarkEnd w:id="9"/>
      <w:r w:rsidRPr="00630CEC">
        <w:rPr>
          <w:rFonts w:ascii="Arial" w:hAnsi="Arial" w:cs="Arial"/>
          <w:sz w:val="20"/>
          <w:lang w:val="fr-FR"/>
        </w:rPr>
        <w:t xml:space="preserve">   </w:t>
      </w:r>
    </w:p>
    <w:p w14:paraId="77B59A6E" w14:textId="02C62A61" w:rsidR="00A918AB" w:rsidRDefault="00A918AB" w:rsidP="00A918AB">
      <w:pPr>
        <w:ind w:left="-1276"/>
        <w:rPr>
          <w:rFonts w:ascii="Arial" w:hAnsi="Arial" w:cs="Arial"/>
          <w:sz w:val="20"/>
        </w:rPr>
      </w:pPr>
      <w:r w:rsidRPr="006211DB">
        <w:rPr>
          <w:rFonts w:ascii="Arial" w:hAnsi="Arial" w:cs="Arial"/>
          <w:sz w:val="20"/>
        </w:rPr>
        <w:t xml:space="preserve">Last salary; yearly (Please specify in EURO): </w:t>
      </w:r>
      <w:r w:rsidR="00093C35" w:rsidRPr="006211DB">
        <w:rPr>
          <w:rFonts w:ascii="Arial" w:hAnsi="Arial" w:cs="Arial"/>
          <w:sz w:val="20"/>
        </w:rPr>
        <w:fldChar w:fldCharType="begin">
          <w:ffData>
            <w:name w:val="Text13"/>
            <w:enabled/>
            <w:calcOnExit w:val="0"/>
            <w:textInput/>
          </w:ffData>
        </w:fldChar>
      </w:r>
      <w:bookmarkStart w:id="10" w:name="Text13"/>
      <w:r w:rsidR="00093C35" w:rsidRPr="006211DB">
        <w:rPr>
          <w:rFonts w:ascii="Arial" w:hAnsi="Arial" w:cs="Arial"/>
          <w:sz w:val="20"/>
        </w:rPr>
        <w:instrText xml:space="preserve"> FORMTEXT </w:instrText>
      </w:r>
      <w:r w:rsidR="00093C35" w:rsidRPr="006211DB">
        <w:rPr>
          <w:rFonts w:ascii="Arial" w:hAnsi="Arial" w:cs="Arial"/>
          <w:sz w:val="20"/>
        </w:rPr>
      </w:r>
      <w:r w:rsidR="00093C35" w:rsidRPr="006211DB">
        <w:rPr>
          <w:rFonts w:ascii="Arial" w:hAnsi="Arial" w:cs="Arial"/>
          <w:sz w:val="20"/>
        </w:rPr>
        <w:fldChar w:fldCharType="separate"/>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sz w:val="20"/>
        </w:rPr>
        <w:fldChar w:fldCharType="end"/>
      </w:r>
      <w:bookmarkEnd w:id="10"/>
    </w:p>
    <w:p w14:paraId="7D18BE0D" w14:textId="77777777" w:rsidR="001B076B" w:rsidRDefault="001B076B" w:rsidP="00A918AB">
      <w:pPr>
        <w:ind w:left="-1276"/>
        <w:rPr>
          <w:rFonts w:ascii="Arial" w:hAnsi="Arial" w:cs="Arial"/>
          <w:sz w:val="20"/>
        </w:rPr>
      </w:pPr>
    </w:p>
    <w:p w14:paraId="394003CA" w14:textId="77777777" w:rsidR="001B076B" w:rsidRDefault="001B076B" w:rsidP="00A918AB">
      <w:pPr>
        <w:ind w:left="-1276"/>
        <w:rPr>
          <w:rFonts w:ascii="Arial" w:hAnsi="Arial" w:cs="Arial"/>
          <w:sz w:val="20"/>
        </w:rPr>
      </w:pPr>
    </w:p>
    <w:p w14:paraId="67DE3B04" w14:textId="77777777" w:rsidR="001B076B" w:rsidRDefault="001B076B" w:rsidP="00A918AB">
      <w:pPr>
        <w:ind w:left="-1276"/>
        <w:rPr>
          <w:rFonts w:ascii="Arial" w:hAnsi="Arial" w:cs="Arial"/>
          <w:sz w:val="20"/>
        </w:rPr>
      </w:pPr>
    </w:p>
    <w:p w14:paraId="538AF21A" w14:textId="77777777" w:rsidR="001B076B" w:rsidRPr="006211DB" w:rsidRDefault="001B076B" w:rsidP="00A918AB">
      <w:pPr>
        <w:ind w:left="-1276"/>
        <w:rPr>
          <w:rFonts w:ascii="Arial" w:hAnsi="Arial" w:cs="Arial"/>
          <w:sz w:val="20"/>
        </w:rPr>
      </w:pPr>
    </w:p>
    <w:p w14:paraId="0CF26FAA" w14:textId="77777777" w:rsidR="00A918AB" w:rsidRPr="006211DB" w:rsidRDefault="00A918AB" w:rsidP="00A918AB">
      <w:pPr>
        <w:ind w:left="-1276"/>
        <w:rPr>
          <w:rFonts w:ascii="Arial" w:hAnsi="Arial" w:cs="Arial"/>
          <w:sz w:val="20"/>
        </w:rPr>
      </w:pPr>
      <w:r w:rsidRPr="006211DB">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1C5B3389" wp14:editId="17A8A3AE">
                <wp:simplePos x="0" y="0"/>
                <wp:positionH relativeFrom="column">
                  <wp:posOffset>-800100</wp:posOffset>
                </wp:positionH>
                <wp:positionV relativeFrom="paragraph">
                  <wp:posOffset>177800</wp:posOffset>
                </wp:positionV>
                <wp:extent cx="6286500" cy="800100"/>
                <wp:effectExtent l="0" t="0" r="38100" b="38100"/>
                <wp:wrapSquare wrapText="bothSides"/>
                <wp:docPr id="2" name="Text Box 2"/>
                <wp:cNvGraphicFramePr/>
                <a:graphic xmlns:a="http://schemas.openxmlformats.org/drawingml/2006/main">
                  <a:graphicData uri="http://schemas.microsoft.com/office/word/2010/wordprocessingShape">
                    <wps:wsp>
                      <wps:cNvSpPr txBox="1"/>
                      <wps:spPr>
                        <a:xfrm>
                          <a:off x="0" y="0"/>
                          <a:ext cx="6286500" cy="8001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D99471F" w14:textId="77777777" w:rsidR="00A918AB" w:rsidRPr="00DB7FF3" w:rsidRDefault="00A918AB" w:rsidP="00A918AB">
                            <w:pPr>
                              <w:jc w:val="center"/>
                              <w:rPr>
                                <w:rFonts w:ascii="Arial" w:hAnsi="Arial" w:cs="Arial"/>
                                <w:sz w:val="20"/>
                              </w:rPr>
                            </w:pPr>
                            <w:r w:rsidRPr="00DB7FF3">
                              <w:rPr>
                                <w:rFonts w:ascii="Arial" w:hAnsi="Arial" w:cs="Arial"/>
                                <w:sz w:val="20"/>
                              </w:rPr>
                              <w:t>For information about LCL student scholarships, please visit:</w:t>
                            </w:r>
                          </w:p>
                          <w:p w14:paraId="523A7096" w14:textId="5AF82731" w:rsidR="0067582D" w:rsidRDefault="00060D00" w:rsidP="0067582D">
                            <w:pPr>
                              <w:jc w:val="center"/>
                              <w:rPr>
                                <w:rFonts w:ascii="Times New Roman" w:eastAsia="Times New Roman" w:hAnsi="Times New Roman" w:cs="Times New Roman"/>
                              </w:rPr>
                            </w:pPr>
                            <w:hyperlink w:history="1">
                              <w:r w:rsidRPr="00992B1B">
                                <w:rPr>
                                  <w:rStyle w:val="Hyperlink"/>
                                </w:rPr>
                                <w:t xml:space="preserve">https:// </w:t>
                              </w:r>
                              <w:r w:rsidRPr="00992B1B">
                                <w:rPr>
                                  <w:rStyle w:val="Hyperlink"/>
                                </w:rPr>
                                <w:t>https://www.uni.lu/fdef-en/study-programs/master-in-logistics-and-supply-chain-management/lcl-scholarship/</w:t>
                              </w:r>
                            </w:hyperlink>
                          </w:p>
                          <w:p w14:paraId="7C4A79E7" w14:textId="77777777" w:rsidR="00A918AB" w:rsidRPr="00DB7FF3" w:rsidRDefault="00A918AB" w:rsidP="00A918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5B3389" id="_x0000_t202" coordsize="21600,21600" o:spt="202" path="m,l,21600r21600,l21600,xe">
                <v:stroke joinstyle="miter"/>
                <v:path gradientshapeok="t" o:connecttype="rect"/>
              </v:shapetype>
              <v:shape id="Text Box 2" o:spid="_x0000_s1026" type="#_x0000_t202" style="position:absolute;left:0;text-align:left;margin-left:-63pt;margin-top:14pt;width:495pt;height:6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" filled="f" strokecolor="black [3213]">
                <v:textbox>
                  <w:txbxContent>
                    <w:p w14:paraId="7D99471F" w14:textId="77777777" w:rsidR="00A918AB" w:rsidRPr="00DB7FF3" w:rsidRDefault="00A918AB" w:rsidP="00A918AB">
                      <w:pPr>
                        <w:jc w:val="center"/>
                        <w:rPr>
                          <w:rFonts w:ascii="Arial" w:hAnsi="Arial" w:cs="Arial"/>
                          <w:sz w:val="20"/>
                        </w:rPr>
                      </w:pPr>
                      <w:r w:rsidRPr="00DB7FF3">
                        <w:rPr>
                          <w:rFonts w:ascii="Arial" w:hAnsi="Arial" w:cs="Arial"/>
                          <w:sz w:val="20"/>
                        </w:rPr>
                        <w:t>For information about LCL student scholarships, please visit:</w:t>
                      </w:r>
                    </w:p>
                    <w:p w14:paraId="523A7096" w14:textId="5AF82731" w:rsidR="0067582D" w:rsidRDefault="00060D00" w:rsidP="0067582D">
                      <w:pPr>
                        <w:jc w:val="center"/>
                        <w:rPr>
                          <w:rFonts w:ascii="Times New Roman" w:eastAsia="Times New Roman" w:hAnsi="Times New Roman" w:cs="Times New Roman"/>
                        </w:rPr>
                      </w:pPr>
                      <w:hyperlink w:history="1">
                        <w:r w:rsidRPr="00992B1B">
                          <w:rPr>
                            <w:rStyle w:val="Hyperlink"/>
                          </w:rPr>
                          <w:t xml:space="preserve">https:// </w:t>
                        </w:r>
                        <w:r w:rsidRPr="00992B1B">
                          <w:rPr>
                            <w:rStyle w:val="Hyperlink"/>
                          </w:rPr>
                          <w:t>https://www.uni.lu/fdef-en/study-programs/master-in-logistics-and-supply-chain-management/lcl-scholarship/</w:t>
                        </w:r>
                      </w:hyperlink>
                    </w:p>
                    <w:p w14:paraId="7C4A79E7" w14:textId="77777777" w:rsidR="00A918AB" w:rsidRPr="00DB7FF3" w:rsidRDefault="00A918AB" w:rsidP="00A918AB">
                      <w:pPr>
                        <w:jc w:val="center"/>
                        <w:rPr>
                          <w:rFonts w:ascii="Arial" w:hAnsi="Arial" w:cs="Arial"/>
                        </w:rPr>
                      </w:pPr>
                    </w:p>
                  </w:txbxContent>
                </v:textbox>
                <w10:wrap type="square"/>
              </v:shape>
            </w:pict>
          </mc:Fallback>
        </mc:AlternateContent>
      </w:r>
    </w:p>
    <w:p w14:paraId="4BB2906B" w14:textId="77777777" w:rsidR="00A918AB" w:rsidRPr="006211DB" w:rsidRDefault="00A918AB" w:rsidP="00A918AB">
      <w:pPr>
        <w:ind w:left="-1276"/>
        <w:rPr>
          <w:rFonts w:ascii="Arial" w:hAnsi="Arial" w:cs="Arial"/>
          <w:sz w:val="20"/>
        </w:rPr>
      </w:pPr>
    </w:p>
    <w:p w14:paraId="6F8D3EBF" w14:textId="77777777" w:rsidR="001B076B" w:rsidRDefault="001B076B">
      <w:pPr>
        <w:rPr>
          <w:rFonts w:ascii="Arial" w:hAnsi="Arial" w:cs="Arial"/>
          <w:sz w:val="20"/>
        </w:rPr>
      </w:pPr>
      <w:r>
        <w:rPr>
          <w:rFonts w:ascii="Arial" w:hAnsi="Arial" w:cs="Arial"/>
          <w:sz w:val="20"/>
        </w:rPr>
        <w:br w:type="page"/>
      </w:r>
    </w:p>
    <w:p w14:paraId="60428B18" w14:textId="486AA59B" w:rsidR="00DB56DF" w:rsidRPr="006211DB" w:rsidRDefault="00B85905" w:rsidP="000F7DD9">
      <w:pPr>
        <w:ind w:left="-1276"/>
        <w:jc w:val="both"/>
        <w:rPr>
          <w:rFonts w:ascii="Arial" w:hAnsi="Arial" w:cs="Arial"/>
          <w:sz w:val="20"/>
        </w:rPr>
      </w:pPr>
      <w:r w:rsidRPr="006211DB">
        <w:rPr>
          <w:rFonts w:ascii="Arial" w:hAnsi="Arial" w:cs="Arial"/>
          <w:sz w:val="20"/>
        </w:rPr>
        <w:lastRenderedPageBreak/>
        <w:t xml:space="preserve">It is recommended that you submit your scholarship application </w:t>
      </w:r>
      <w:r w:rsidR="00151D37">
        <w:rPr>
          <w:rFonts w:ascii="Arial" w:hAnsi="Arial" w:cs="Arial"/>
          <w:sz w:val="20"/>
        </w:rPr>
        <w:t>together with your academic application</w:t>
      </w:r>
      <w:r w:rsidRPr="006211DB">
        <w:rPr>
          <w:rFonts w:ascii="Arial" w:hAnsi="Arial" w:cs="Arial"/>
          <w:sz w:val="20"/>
        </w:rPr>
        <w:t xml:space="preserve">. </w:t>
      </w:r>
    </w:p>
    <w:p w14:paraId="73DF10E0" w14:textId="77777777" w:rsidR="00DB56DF" w:rsidRPr="006211DB" w:rsidRDefault="00DB56DF" w:rsidP="00922537">
      <w:pPr>
        <w:jc w:val="both"/>
        <w:rPr>
          <w:rFonts w:ascii="Arial" w:hAnsi="Arial" w:cs="Arial"/>
          <w:i/>
          <w:sz w:val="20"/>
        </w:rPr>
      </w:pPr>
    </w:p>
    <w:p w14:paraId="46AE16FB" w14:textId="4378B9FA" w:rsidR="00BB14BE" w:rsidRPr="006211DB" w:rsidRDefault="00DB7FF3" w:rsidP="000F7DD9">
      <w:pPr>
        <w:ind w:left="-1276"/>
        <w:jc w:val="both"/>
        <w:rPr>
          <w:rFonts w:ascii="Arial" w:hAnsi="Arial" w:cs="Arial"/>
          <w:sz w:val="20"/>
        </w:rPr>
      </w:pPr>
      <w:r w:rsidRPr="006211DB">
        <w:rPr>
          <w:rFonts w:ascii="Arial" w:hAnsi="Arial" w:cs="Arial"/>
          <w:sz w:val="20"/>
        </w:rPr>
        <w:t>Required documents:</w:t>
      </w:r>
    </w:p>
    <w:p w14:paraId="1FB470C1" w14:textId="77777777" w:rsidR="00BB14BE" w:rsidRPr="006211DB" w:rsidRDefault="00BB14BE" w:rsidP="000F7DD9">
      <w:pPr>
        <w:ind w:left="-1276"/>
        <w:jc w:val="both"/>
        <w:rPr>
          <w:rFonts w:ascii="Arial" w:hAnsi="Arial" w:cs="Arial"/>
          <w:sz w:val="20"/>
        </w:rPr>
      </w:pPr>
      <w:r w:rsidRPr="006211DB">
        <w:rPr>
          <w:rFonts w:ascii="Arial" w:hAnsi="Arial" w:cs="Arial"/>
          <w:sz w:val="20"/>
        </w:rPr>
        <w:t xml:space="preserve">1. Application Form </w:t>
      </w:r>
    </w:p>
    <w:p w14:paraId="7A2CB5F9" w14:textId="68854800" w:rsidR="000F7DD9" w:rsidRPr="006211DB" w:rsidRDefault="00BB14BE" w:rsidP="00922537">
      <w:pPr>
        <w:ind w:left="-1276"/>
        <w:jc w:val="both"/>
        <w:rPr>
          <w:rFonts w:ascii="Arial" w:hAnsi="Arial" w:cs="Arial"/>
          <w:sz w:val="20"/>
        </w:rPr>
      </w:pPr>
      <w:r w:rsidRPr="006211DB">
        <w:rPr>
          <w:rFonts w:ascii="Arial" w:hAnsi="Arial" w:cs="Arial"/>
          <w:sz w:val="20"/>
        </w:rPr>
        <w:t>2. Income Statement</w:t>
      </w:r>
      <w:r w:rsidR="000F7DD9" w:rsidRPr="006211DB">
        <w:rPr>
          <w:rFonts w:ascii="Arial" w:hAnsi="Arial" w:cs="Arial"/>
          <w:sz w:val="20"/>
        </w:rPr>
        <w:br w:type="page"/>
      </w:r>
    </w:p>
    <w:p w14:paraId="518DAA64" w14:textId="78EBF268" w:rsidR="0069624A" w:rsidRPr="006211DB" w:rsidRDefault="0069624A" w:rsidP="006211DB">
      <w:pPr>
        <w:pStyle w:val="ListParagraph"/>
        <w:numPr>
          <w:ilvl w:val="0"/>
          <w:numId w:val="4"/>
        </w:numPr>
        <w:jc w:val="both"/>
        <w:rPr>
          <w:rFonts w:ascii="Arial" w:hAnsi="Arial" w:cs="Arial"/>
          <w:sz w:val="20"/>
        </w:rPr>
      </w:pPr>
      <w:r w:rsidRPr="006211DB">
        <w:rPr>
          <w:rFonts w:ascii="Arial" w:hAnsi="Arial" w:cs="Arial"/>
          <w:sz w:val="20"/>
        </w:rPr>
        <w:lastRenderedPageBreak/>
        <w:t xml:space="preserve">Please describe in 200 words or less your current economic situation (please include your assured financial resources indicated in Euros). </w:t>
      </w:r>
    </w:p>
    <w:p w14:paraId="42CEA342" w14:textId="768C52C8" w:rsidR="0069624A" w:rsidRPr="006211DB" w:rsidRDefault="00093C35" w:rsidP="000F7DD9">
      <w:pPr>
        <w:ind w:left="-1276"/>
        <w:jc w:val="both"/>
        <w:rPr>
          <w:rFonts w:ascii="Arial" w:hAnsi="Arial" w:cs="Arial"/>
          <w:sz w:val="20"/>
        </w:rPr>
      </w:pPr>
      <w:r w:rsidRPr="006211DB">
        <w:rPr>
          <w:rFonts w:ascii="Arial" w:hAnsi="Arial" w:cs="Arial"/>
          <w:sz w:val="20"/>
        </w:rPr>
        <w:fldChar w:fldCharType="begin">
          <w:ffData>
            <w:name w:val="Text4"/>
            <w:enabled/>
            <w:calcOnExit w:val="0"/>
            <w:textInput/>
          </w:ffData>
        </w:fldChar>
      </w:r>
      <w:bookmarkStart w:id="11" w:name="Text4"/>
      <w:r w:rsidRPr="006211DB">
        <w:rPr>
          <w:rFonts w:ascii="Arial" w:hAnsi="Arial" w:cs="Arial"/>
          <w:sz w:val="20"/>
        </w:rPr>
        <w:instrText xml:space="preserve"> FORMTEXT </w:instrText>
      </w:r>
      <w:r w:rsidRPr="006211DB">
        <w:rPr>
          <w:rFonts w:ascii="Arial" w:hAnsi="Arial" w:cs="Arial"/>
          <w:sz w:val="20"/>
        </w:rPr>
      </w:r>
      <w:r w:rsidRPr="006211DB">
        <w:rPr>
          <w:rFonts w:ascii="Arial" w:hAnsi="Arial" w:cs="Arial"/>
          <w:sz w:val="20"/>
        </w:rPr>
        <w:fldChar w:fldCharType="separate"/>
      </w:r>
      <w:r w:rsidRPr="006211DB">
        <w:rPr>
          <w:rFonts w:ascii="Arial" w:hAnsi="Arial" w:cs="Arial"/>
          <w:noProof/>
          <w:sz w:val="20"/>
        </w:rPr>
        <w:t> </w:t>
      </w:r>
      <w:r w:rsidRPr="006211DB">
        <w:rPr>
          <w:rFonts w:ascii="Arial" w:hAnsi="Arial" w:cs="Arial"/>
          <w:noProof/>
          <w:sz w:val="20"/>
        </w:rPr>
        <w:t> </w:t>
      </w:r>
      <w:r w:rsidRPr="006211DB">
        <w:rPr>
          <w:rFonts w:ascii="Arial" w:hAnsi="Arial" w:cs="Arial"/>
          <w:noProof/>
          <w:sz w:val="20"/>
        </w:rPr>
        <w:t> </w:t>
      </w:r>
      <w:r w:rsidRPr="006211DB">
        <w:rPr>
          <w:rFonts w:ascii="Arial" w:hAnsi="Arial" w:cs="Arial"/>
          <w:noProof/>
          <w:sz w:val="20"/>
        </w:rPr>
        <w:t> </w:t>
      </w:r>
      <w:r w:rsidRPr="006211DB">
        <w:rPr>
          <w:rFonts w:ascii="Arial" w:hAnsi="Arial" w:cs="Arial"/>
          <w:noProof/>
          <w:sz w:val="20"/>
        </w:rPr>
        <w:t> </w:t>
      </w:r>
      <w:r w:rsidRPr="006211DB">
        <w:rPr>
          <w:rFonts w:ascii="Arial" w:hAnsi="Arial" w:cs="Arial"/>
          <w:sz w:val="20"/>
        </w:rPr>
        <w:fldChar w:fldCharType="end"/>
      </w:r>
      <w:bookmarkEnd w:id="11"/>
    </w:p>
    <w:p w14:paraId="0C59E828" w14:textId="77777777" w:rsidR="0069624A" w:rsidRPr="006211DB" w:rsidRDefault="0069624A" w:rsidP="000F7DD9">
      <w:pPr>
        <w:ind w:left="-1276"/>
        <w:jc w:val="both"/>
        <w:rPr>
          <w:rFonts w:ascii="Arial" w:hAnsi="Arial" w:cs="Arial"/>
          <w:sz w:val="20"/>
        </w:rPr>
      </w:pPr>
    </w:p>
    <w:p w14:paraId="702BFD73" w14:textId="77777777" w:rsidR="0069624A" w:rsidRPr="006211DB" w:rsidRDefault="0069624A" w:rsidP="000F7DD9">
      <w:pPr>
        <w:ind w:left="-1276"/>
        <w:jc w:val="both"/>
        <w:rPr>
          <w:rFonts w:ascii="Arial" w:hAnsi="Arial" w:cs="Arial"/>
          <w:sz w:val="20"/>
        </w:rPr>
      </w:pPr>
    </w:p>
    <w:p w14:paraId="62A72A73" w14:textId="77777777" w:rsidR="0069624A" w:rsidRPr="006211DB" w:rsidRDefault="0069624A" w:rsidP="000F7DD9">
      <w:pPr>
        <w:ind w:left="-1276"/>
        <w:jc w:val="both"/>
        <w:rPr>
          <w:rFonts w:ascii="Arial" w:hAnsi="Arial" w:cs="Arial"/>
          <w:sz w:val="20"/>
        </w:rPr>
      </w:pPr>
    </w:p>
    <w:p w14:paraId="4214596A" w14:textId="77777777" w:rsidR="0069624A" w:rsidRPr="006211DB" w:rsidRDefault="0069624A" w:rsidP="000F7DD9">
      <w:pPr>
        <w:ind w:left="-1276"/>
        <w:jc w:val="both"/>
        <w:rPr>
          <w:rFonts w:ascii="Arial" w:hAnsi="Arial" w:cs="Arial"/>
          <w:sz w:val="20"/>
        </w:rPr>
      </w:pPr>
    </w:p>
    <w:p w14:paraId="07F8EB4F" w14:textId="733A76CD" w:rsidR="0069624A" w:rsidRPr="006211DB" w:rsidRDefault="0069624A" w:rsidP="006211DB">
      <w:pPr>
        <w:pStyle w:val="ListParagraph"/>
        <w:numPr>
          <w:ilvl w:val="0"/>
          <w:numId w:val="4"/>
        </w:numPr>
        <w:jc w:val="both"/>
        <w:rPr>
          <w:rFonts w:ascii="Arial" w:hAnsi="Arial" w:cs="Arial"/>
          <w:sz w:val="20"/>
        </w:rPr>
      </w:pPr>
      <w:r w:rsidRPr="006211DB">
        <w:rPr>
          <w:rFonts w:ascii="Arial" w:hAnsi="Arial" w:cs="Arial"/>
          <w:sz w:val="20"/>
        </w:rPr>
        <w:t>Explain in 800 words or less the reasons why you should be awarded with the scholarship</w:t>
      </w:r>
      <w:r w:rsidR="006211DB" w:rsidRPr="006211DB">
        <w:rPr>
          <w:rFonts w:ascii="Arial" w:hAnsi="Arial" w:cs="Arial"/>
          <w:sz w:val="20"/>
        </w:rPr>
        <w:t>.</w:t>
      </w:r>
      <w:r w:rsidRPr="006211DB">
        <w:rPr>
          <w:rFonts w:ascii="Arial" w:hAnsi="Arial" w:cs="Arial"/>
          <w:sz w:val="20"/>
        </w:rPr>
        <w:t xml:space="preserve"> </w:t>
      </w:r>
      <w:r w:rsidR="006211DB" w:rsidRPr="006211DB">
        <w:rPr>
          <w:rFonts w:ascii="Arial" w:hAnsi="Arial" w:cs="Arial"/>
          <w:sz w:val="20"/>
        </w:rPr>
        <w:br/>
      </w:r>
      <w:r w:rsidR="00FE13AF">
        <w:rPr>
          <w:rFonts w:ascii="Arial" w:hAnsi="Arial" w:cs="Arial"/>
          <w:sz w:val="20"/>
        </w:rPr>
        <w:t>(I</w:t>
      </w:r>
      <w:r w:rsidRPr="006211DB">
        <w:rPr>
          <w:rFonts w:ascii="Arial" w:hAnsi="Arial" w:cs="Arial"/>
          <w:sz w:val="20"/>
        </w:rPr>
        <w:t>nterests and aptitudes that could fit in a logistics and SCM career, long term career plans within this field, obstacles overcome</w:t>
      </w:r>
      <w:r w:rsidR="00FE13AF">
        <w:rPr>
          <w:rFonts w:ascii="Arial" w:hAnsi="Arial" w:cs="Arial"/>
          <w:sz w:val="20"/>
        </w:rPr>
        <w:t>, expected contribution to the p</w:t>
      </w:r>
      <w:r w:rsidRPr="006211DB">
        <w:rPr>
          <w:rFonts w:ascii="Arial" w:hAnsi="Arial" w:cs="Arial"/>
          <w:sz w:val="20"/>
        </w:rPr>
        <w:t>rogram</w:t>
      </w:r>
      <w:r w:rsidR="00FE13AF">
        <w:rPr>
          <w:rFonts w:ascii="Arial" w:hAnsi="Arial" w:cs="Arial"/>
          <w:sz w:val="20"/>
        </w:rPr>
        <w:t>me</w:t>
      </w:r>
      <w:r w:rsidRPr="006211DB">
        <w:rPr>
          <w:rFonts w:ascii="Arial" w:hAnsi="Arial" w:cs="Arial"/>
          <w:sz w:val="20"/>
        </w:rPr>
        <w:t xml:space="preserve"> as</w:t>
      </w:r>
      <w:r w:rsidR="00FE13AF">
        <w:rPr>
          <w:rFonts w:ascii="Arial" w:hAnsi="Arial" w:cs="Arial"/>
          <w:sz w:val="20"/>
        </w:rPr>
        <w:t xml:space="preserve"> an</w:t>
      </w:r>
      <w:r w:rsidRPr="006211DB">
        <w:rPr>
          <w:rFonts w:ascii="Arial" w:hAnsi="Arial" w:cs="Arial"/>
          <w:sz w:val="20"/>
        </w:rPr>
        <w:t xml:space="preserve"> </w:t>
      </w:r>
      <w:proofErr w:type="gramStart"/>
      <w:r w:rsidRPr="006211DB">
        <w:rPr>
          <w:rFonts w:ascii="Arial" w:hAnsi="Arial" w:cs="Arial"/>
          <w:sz w:val="20"/>
        </w:rPr>
        <w:t>alumni</w:t>
      </w:r>
      <w:proofErr w:type="gramEnd"/>
      <w:r w:rsidRPr="006211DB">
        <w:rPr>
          <w:rFonts w:ascii="Arial" w:hAnsi="Arial" w:cs="Arial"/>
          <w:sz w:val="20"/>
        </w:rPr>
        <w:t>, extracurricular activities (NGO, clubs, sports</w:t>
      </w:r>
      <w:r w:rsidR="00FE13AF">
        <w:rPr>
          <w:rFonts w:ascii="Arial" w:hAnsi="Arial" w:cs="Arial"/>
          <w:sz w:val="20"/>
        </w:rPr>
        <w:t>, etc.</w:t>
      </w:r>
      <w:r w:rsidRPr="006211DB">
        <w:rPr>
          <w:rFonts w:ascii="Arial" w:hAnsi="Arial" w:cs="Arial"/>
          <w:sz w:val="20"/>
        </w:rPr>
        <w:t>) or any other information you think may be of interest.</w:t>
      </w:r>
      <w:r w:rsidR="00FE13AF">
        <w:rPr>
          <w:rFonts w:ascii="Arial" w:hAnsi="Arial" w:cs="Arial"/>
          <w:sz w:val="20"/>
        </w:rPr>
        <w:t>)</w:t>
      </w:r>
    </w:p>
    <w:p w14:paraId="7404998B" w14:textId="2B1575DB" w:rsidR="0069624A" w:rsidRPr="006211DB" w:rsidRDefault="00093C35" w:rsidP="000F7DD9">
      <w:pPr>
        <w:ind w:left="-1276"/>
        <w:jc w:val="both"/>
        <w:rPr>
          <w:rFonts w:ascii="Arial" w:hAnsi="Arial" w:cs="Arial"/>
          <w:sz w:val="20"/>
        </w:rPr>
      </w:pPr>
      <w:r w:rsidRPr="006211DB">
        <w:rPr>
          <w:rFonts w:ascii="Arial" w:hAnsi="Arial" w:cs="Arial"/>
          <w:sz w:val="20"/>
        </w:rPr>
        <w:fldChar w:fldCharType="begin">
          <w:ffData>
            <w:name w:val="Text3"/>
            <w:enabled/>
            <w:calcOnExit w:val="0"/>
            <w:textInput/>
          </w:ffData>
        </w:fldChar>
      </w:r>
      <w:bookmarkStart w:id="12" w:name="Text3"/>
      <w:r w:rsidRPr="006211DB">
        <w:rPr>
          <w:rFonts w:ascii="Arial" w:hAnsi="Arial" w:cs="Arial"/>
          <w:sz w:val="20"/>
        </w:rPr>
        <w:instrText xml:space="preserve"> FORMTEXT </w:instrText>
      </w:r>
      <w:r w:rsidRPr="006211DB">
        <w:rPr>
          <w:rFonts w:ascii="Arial" w:hAnsi="Arial" w:cs="Arial"/>
          <w:sz w:val="20"/>
        </w:rPr>
      </w:r>
      <w:r w:rsidRPr="006211DB">
        <w:rPr>
          <w:rFonts w:ascii="Arial" w:hAnsi="Arial" w:cs="Arial"/>
          <w:sz w:val="20"/>
        </w:rPr>
        <w:fldChar w:fldCharType="separate"/>
      </w:r>
      <w:r w:rsidRPr="006211DB">
        <w:rPr>
          <w:rFonts w:ascii="Arial" w:hAnsi="Arial" w:cs="Arial"/>
          <w:noProof/>
          <w:sz w:val="20"/>
        </w:rPr>
        <w:t> </w:t>
      </w:r>
      <w:r w:rsidRPr="006211DB">
        <w:rPr>
          <w:rFonts w:ascii="Arial" w:hAnsi="Arial" w:cs="Arial"/>
          <w:noProof/>
          <w:sz w:val="20"/>
        </w:rPr>
        <w:t> </w:t>
      </w:r>
      <w:r w:rsidRPr="006211DB">
        <w:rPr>
          <w:rFonts w:ascii="Arial" w:hAnsi="Arial" w:cs="Arial"/>
          <w:noProof/>
          <w:sz w:val="20"/>
        </w:rPr>
        <w:t> </w:t>
      </w:r>
      <w:r w:rsidRPr="006211DB">
        <w:rPr>
          <w:rFonts w:ascii="Arial" w:hAnsi="Arial" w:cs="Arial"/>
          <w:noProof/>
          <w:sz w:val="20"/>
        </w:rPr>
        <w:t> </w:t>
      </w:r>
      <w:r w:rsidRPr="006211DB">
        <w:rPr>
          <w:rFonts w:ascii="Arial" w:hAnsi="Arial" w:cs="Arial"/>
          <w:noProof/>
          <w:sz w:val="20"/>
        </w:rPr>
        <w:t> </w:t>
      </w:r>
      <w:r w:rsidRPr="006211DB">
        <w:rPr>
          <w:rFonts w:ascii="Arial" w:hAnsi="Arial" w:cs="Arial"/>
          <w:sz w:val="20"/>
        </w:rPr>
        <w:fldChar w:fldCharType="end"/>
      </w:r>
      <w:bookmarkEnd w:id="12"/>
    </w:p>
    <w:p w14:paraId="6F83601B" w14:textId="40A2A4D1" w:rsidR="0069624A" w:rsidRDefault="0069624A" w:rsidP="000F7DD9">
      <w:pPr>
        <w:ind w:left="-1276"/>
        <w:jc w:val="both"/>
        <w:rPr>
          <w:rFonts w:ascii="Arial" w:hAnsi="Arial" w:cs="Arial"/>
          <w:sz w:val="20"/>
        </w:rPr>
      </w:pPr>
    </w:p>
    <w:p w14:paraId="3A99C490" w14:textId="38168B99" w:rsidR="006211DB" w:rsidRDefault="006211DB" w:rsidP="000F7DD9">
      <w:pPr>
        <w:ind w:left="-1276"/>
        <w:jc w:val="both"/>
        <w:rPr>
          <w:rFonts w:ascii="Arial" w:hAnsi="Arial" w:cs="Arial"/>
          <w:sz w:val="20"/>
        </w:rPr>
      </w:pPr>
    </w:p>
    <w:p w14:paraId="53F64AC4" w14:textId="2A9F2768" w:rsidR="006211DB" w:rsidRDefault="006211DB" w:rsidP="000F7DD9">
      <w:pPr>
        <w:ind w:left="-1276"/>
        <w:jc w:val="both"/>
        <w:rPr>
          <w:rFonts w:ascii="Arial" w:hAnsi="Arial" w:cs="Arial"/>
          <w:sz w:val="20"/>
        </w:rPr>
      </w:pPr>
    </w:p>
    <w:p w14:paraId="36B79154" w14:textId="77777777" w:rsidR="006211DB" w:rsidRPr="006211DB" w:rsidRDefault="006211DB" w:rsidP="000F7DD9">
      <w:pPr>
        <w:ind w:left="-1276"/>
        <w:jc w:val="both"/>
        <w:rPr>
          <w:rFonts w:ascii="Arial" w:hAnsi="Arial" w:cs="Arial"/>
          <w:sz w:val="20"/>
        </w:rPr>
      </w:pPr>
    </w:p>
    <w:p w14:paraId="1E0ADA55" w14:textId="2C8831EB" w:rsidR="0069624A" w:rsidRPr="006211DB" w:rsidRDefault="0069624A" w:rsidP="006211DB">
      <w:pPr>
        <w:pStyle w:val="ListParagraph"/>
        <w:numPr>
          <w:ilvl w:val="0"/>
          <w:numId w:val="4"/>
        </w:numPr>
        <w:jc w:val="both"/>
        <w:rPr>
          <w:rFonts w:ascii="Arial" w:hAnsi="Arial" w:cs="Arial"/>
          <w:sz w:val="20"/>
        </w:rPr>
      </w:pPr>
      <w:r w:rsidRPr="006211DB">
        <w:rPr>
          <w:rFonts w:ascii="Arial" w:hAnsi="Arial" w:cs="Arial"/>
          <w:sz w:val="20"/>
        </w:rPr>
        <w:t xml:space="preserve">Please list any scholarships and/or awards you have applied for (granted or not). </w:t>
      </w:r>
    </w:p>
    <w:p w14:paraId="78FC53E6" w14:textId="209CACD7" w:rsidR="0069624A" w:rsidRPr="006211DB" w:rsidRDefault="00093C35" w:rsidP="000F7DD9">
      <w:pPr>
        <w:ind w:left="-1276"/>
        <w:jc w:val="both"/>
        <w:rPr>
          <w:rFonts w:ascii="Arial" w:hAnsi="Arial" w:cs="Arial"/>
          <w:sz w:val="20"/>
        </w:rPr>
      </w:pPr>
      <w:r w:rsidRPr="006211DB">
        <w:rPr>
          <w:rFonts w:ascii="Arial" w:hAnsi="Arial" w:cs="Arial"/>
          <w:sz w:val="20"/>
        </w:rPr>
        <w:fldChar w:fldCharType="begin">
          <w:ffData>
            <w:name w:val="Text2"/>
            <w:enabled/>
            <w:calcOnExit w:val="0"/>
            <w:textInput/>
          </w:ffData>
        </w:fldChar>
      </w:r>
      <w:bookmarkStart w:id="13" w:name="Text2"/>
      <w:r w:rsidRPr="006211DB">
        <w:rPr>
          <w:rFonts w:ascii="Arial" w:hAnsi="Arial" w:cs="Arial"/>
          <w:sz w:val="20"/>
        </w:rPr>
        <w:instrText xml:space="preserve"> FORMTEXT </w:instrText>
      </w:r>
      <w:r w:rsidRPr="006211DB">
        <w:rPr>
          <w:rFonts w:ascii="Arial" w:hAnsi="Arial" w:cs="Arial"/>
          <w:sz w:val="20"/>
        </w:rPr>
      </w:r>
      <w:r w:rsidRPr="006211DB">
        <w:rPr>
          <w:rFonts w:ascii="Arial" w:hAnsi="Arial" w:cs="Arial"/>
          <w:sz w:val="20"/>
        </w:rPr>
        <w:fldChar w:fldCharType="separate"/>
      </w:r>
      <w:r w:rsidRPr="006211DB">
        <w:rPr>
          <w:rFonts w:ascii="Arial" w:hAnsi="Arial" w:cs="Arial"/>
          <w:noProof/>
          <w:sz w:val="20"/>
        </w:rPr>
        <w:t> </w:t>
      </w:r>
      <w:r w:rsidRPr="006211DB">
        <w:rPr>
          <w:rFonts w:ascii="Arial" w:hAnsi="Arial" w:cs="Arial"/>
          <w:noProof/>
          <w:sz w:val="20"/>
        </w:rPr>
        <w:t> </w:t>
      </w:r>
      <w:r w:rsidRPr="006211DB">
        <w:rPr>
          <w:rFonts w:ascii="Arial" w:hAnsi="Arial" w:cs="Arial"/>
          <w:noProof/>
          <w:sz w:val="20"/>
        </w:rPr>
        <w:t> </w:t>
      </w:r>
      <w:r w:rsidRPr="006211DB">
        <w:rPr>
          <w:rFonts w:ascii="Arial" w:hAnsi="Arial" w:cs="Arial"/>
          <w:noProof/>
          <w:sz w:val="20"/>
        </w:rPr>
        <w:t> </w:t>
      </w:r>
      <w:r w:rsidRPr="006211DB">
        <w:rPr>
          <w:rFonts w:ascii="Arial" w:hAnsi="Arial" w:cs="Arial"/>
          <w:noProof/>
          <w:sz w:val="20"/>
        </w:rPr>
        <w:t> </w:t>
      </w:r>
      <w:r w:rsidRPr="006211DB">
        <w:rPr>
          <w:rFonts w:ascii="Arial" w:hAnsi="Arial" w:cs="Arial"/>
          <w:sz w:val="20"/>
        </w:rPr>
        <w:fldChar w:fldCharType="end"/>
      </w:r>
      <w:bookmarkEnd w:id="13"/>
    </w:p>
    <w:p w14:paraId="032BA9B3" w14:textId="3B4F2778" w:rsidR="0069624A" w:rsidRDefault="0069624A" w:rsidP="000F7DD9">
      <w:pPr>
        <w:ind w:left="-1276"/>
        <w:jc w:val="both"/>
        <w:rPr>
          <w:rFonts w:ascii="Arial" w:hAnsi="Arial" w:cs="Arial"/>
          <w:sz w:val="20"/>
        </w:rPr>
      </w:pPr>
    </w:p>
    <w:p w14:paraId="66AA0C45" w14:textId="24A59F91" w:rsidR="006211DB" w:rsidRDefault="006211DB" w:rsidP="000F7DD9">
      <w:pPr>
        <w:ind w:left="-1276"/>
        <w:jc w:val="both"/>
        <w:rPr>
          <w:rFonts w:ascii="Arial" w:hAnsi="Arial" w:cs="Arial"/>
          <w:sz w:val="20"/>
        </w:rPr>
      </w:pPr>
    </w:p>
    <w:p w14:paraId="00E731C1" w14:textId="77777777" w:rsidR="006211DB" w:rsidRPr="006211DB" w:rsidRDefault="006211DB" w:rsidP="000F7DD9">
      <w:pPr>
        <w:ind w:left="-1276"/>
        <w:jc w:val="both"/>
        <w:rPr>
          <w:rFonts w:ascii="Arial" w:hAnsi="Arial" w:cs="Arial"/>
          <w:sz w:val="20"/>
        </w:rPr>
      </w:pPr>
    </w:p>
    <w:p w14:paraId="3D19F758" w14:textId="64DBD76A" w:rsidR="0069624A" w:rsidRPr="006211DB" w:rsidRDefault="0069624A" w:rsidP="000F7DD9">
      <w:pPr>
        <w:ind w:left="-1276"/>
        <w:jc w:val="both"/>
        <w:rPr>
          <w:rFonts w:ascii="Arial" w:hAnsi="Arial" w:cs="Arial"/>
          <w:sz w:val="20"/>
        </w:rPr>
      </w:pPr>
      <w:r w:rsidRPr="006211DB">
        <w:rPr>
          <w:rFonts w:ascii="Arial" w:hAnsi="Arial" w:cs="Arial"/>
          <w:sz w:val="20"/>
        </w:rPr>
        <w:t xml:space="preserve">In submitting this application, I certify that the information provided is complete and accurate to the best of my knowledge. Falsification of information may result in cancelation of a scholarship in its original terms. I also certify that I have read the instructions and requirements outlined </w:t>
      </w:r>
      <w:r w:rsidR="00DE0644">
        <w:rPr>
          <w:rFonts w:ascii="Arial" w:hAnsi="Arial" w:cs="Arial"/>
          <w:sz w:val="20"/>
        </w:rPr>
        <w:t>on the website</w:t>
      </w:r>
      <w:r w:rsidRPr="006211DB">
        <w:rPr>
          <w:rFonts w:ascii="Arial" w:hAnsi="Arial" w:cs="Arial"/>
          <w:sz w:val="20"/>
        </w:rPr>
        <w:t xml:space="preserve"> and that I will adhere to them and provide all information related to grade reports, transcripts, etc.</w:t>
      </w:r>
    </w:p>
    <w:p w14:paraId="2832B11B" w14:textId="77777777" w:rsidR="0069624A" w:rsidRPr="006211DB" w:rsidRDefault="0069624A" w:rsidP="000F7DD9">
      <w:pPr>
        <w:ind w:left="-1276"/>
        <w:jc w:val="both"/>
        <w:rPr>
          <w:rFonts w:ascii="Arial" w:hAnsi="Arial" w:cs="Arial"/>
          <w:sz w:val="20"/>
        </w:rPr>
      </w:pPr>
    </w:p>
    <w:p w14:paraId="3BC123E3" w14:textId="77777777" w:rsidR="0069624A" w:rsidRPr="006211DB" w:rsidRDefault="0069624A" w:rsidP="0069624A">
      <w:pPr>
        <w:ind w:left="-1276"/>
        <w:rPr>
          <w:rFonts w:ascii="Arial" w:hAnsi="Arial" w:cs="Arial"/>
          <w:sz w:val="20"/>
        </w:rPr>
      </w:pPr>
    </w:p>
    <w:p w14:paraId="7B8A9573" w14:textId="769111DE" w:rsidR="0069624A" w:rsidRPr="006211DB" w:rsidRDefault="0069624A" w:rsidP="0069624A">
      <w:pPr>
        <w:ind w:left="-1276"/>
        <w:rPr>
          <w:rFonts w:ascii="Arial" w:hAnsi="Arial" w:cs="Arial"/>
          <w:sz w:val="20"/>
        </w:rPr>
      </w:pPr>
      <w:r w:rsidRPr="006211DB">
        <w:rPr>
          <w:rFonts w:ascii="Arial" w:hAnsi="Arial" w:cs="Arial"/>
          <w:sz w:val="20"/>
        </w:rPr>
        <w:t xml:space="preserve">Applicant’s Signature </w:t>
      </w:r>
      <w:r w:rsidRPr="006211DB">
        <w:rPr>
          <w:rFonts w:ascii="Arial" w:hAnsi="Arial" w:cs="Arial"/>
          <w:sz w:val="20"/>
        </w:rPr>
        <w:tab/>
      </w:r>
      <w:r w:rsidRPr="006211DB">
        <w:rPr>
          <w:rFonts w:ascii="Arial" w:hAnsi="Arial" w:cs="Arial"/>
          <w:sz w:val="20"/>
        </w:rPr>
        <w:tab/>
      </w:r>
      <w:r w:rsidRPr="006211DB">
        <w:rPr>
          <w:rFonts w:ascii="Arial" w:hAnsi="Arial" w:cs="Arial"/>
          <w:sz w:val="20"/>
        </w:rPr>
        <w:tab/>
      </w:r>
      <w:r w:rsidRPr="006211DB">
        <w:rPr>
          <w:rFonts w:ascii="Arial" w:hAnsi="Arial" w:cs="Arial"/>
          <w:sz w:val="20"/>
        </w:rPr>
        <w:tab/>
      </w:r>
      <w:r w:rsidRPr="006211DB">
        <w:rPr>
          <w:rFonts w:ascii="Arial" w:hAnsi="Arial" w:cs="Arial"/>
          <w:sz w:val="20"/>
        </w:rPr>
        <w:tab/>
      </w:r>
      <w:r w:rsidRPr="006211DB">
        <w:rPr>
          <w:rFonts w:ascii="Arial" w:hAnsi="Arial" w:cs="Arial"/>
          <w:sz w:val="20"/>
        </w:rPr>
        <w:tab/>
        <w:t xml:space="preserve">Date </w:t>
      </w:r>
      <w:r w:rsidR="00093C35" w:rsidRPr="006211DB">
        <w:rPr>
          <w:rFonts w:ascii="Arial" w:hAnsi="Arial" w:cs="Arial"/>
          <w:sz w:val="20"/>
        </w:rPr>
        <w:fldChar w:fldCharType="begin">
          <w:ffData>
            <w:name w:val="Text1"/>
            <w:enabled/>
            <w:calcOnExit w:val="0"/>
            <w:textInput/>
          </w:ffData>
        </w:fldChar>
      </w:r>
      <w:bookmarkStart w:id="14" w:name="Text1"/>
      <w:r w:rsidR="00093C35" w:rsidRPr="006211DB">
        <w:rPr>
          <w:rFonts w:ascii="Arial" w:hAnsi="Arial" w:cs="Arial"/>
          <w:sz w:val="20"/>
        </w:rPr>
        <w:instrText xml:space="preserve"> FORMTEXT </w:instrText>
      </w:r>
      <w:r w:rsidR="00093C35" w:rsidRPr="006211DB">
        <w:rPr>
          <w:rFonts w:ascii="Arial" w:hAnsi="Arial" w:cs="Arial"/>
          <w:sz w:val="20"/>
        </w:rPr>
      </w:r>
      <w:r w:rsidR="00093C35" w:rsidRPr="006211DB">
        <w:rPr>
          <w:rFonts w:ascii="Arial" w:hAnsi="Arial" w:cs="Arial"/>
          <w:sz w:val="20"/>
        </w:rPr>
        <w:fldChar w:fldCharType="separate"/>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noProof/>
          <w:sz w:val="20"/>
        </w:rPr>
        <w:t> </w:t>
      </w:r>
      <w:r w:rsidR="00093C35" w:rsidRPr="006211DB">
        <w:rPr>
          <w:rFonts w:ascii="Arial" w:hAnsi="Arial" w:cs="Arial"/>
          <w:sz w:val="20"/>
        </w:rPr>
        <w:fldChar w:fldCharType="end"/>
      </w:r>
      <w:bookmarkEnd w:id="14"/>
    </w:p>
    <w:p w14:paraId="77F23192" w14:textId="77777777" w:rsidR="0069624A" w:rsidRPr="006211DB" w:rsidRDefault="0069624A" w:rsidP="00BB14BE">
      <w:pPr>
        <w:ind w:left="-1276"/>
        <w:rPr>
          <w:rFonts w:ascii="Arial" w:hAnsi="Arial" w:cs="Arial"/>
          <w:sz w:val="20"/>
        </w:rPr>
      </w:pPr>
    </w:p>
    <w:p w14:paraId="3716EAFE" w14:textId="77777777" w:rsidR="000F7DD9" w:rsidRPr="006211DB" w:rsidRDefault="000F7DD9" w:rsidP="000F7DD9">
      <w:pPr>
        <w:ind w:left="-1276"/>
        <w:jc w:val="center"/>
        <w:rPr>
          <w:rFonts w:ascii="Arial" w:hAnsi="Arial" w:cs="Arial"/>
          <w:sz w:val="20"/>
        </w:rPr>
      </w:pPr>
    </w:p>
    <w:p w14:paraId="1476ADA2" w14:textId="77777777" w:rsidR="001B076B" w:rsidRDefault="001B076B" w:rsidP="000F7DD9">
      <w:pPr>
        <w:ind w:left="-1276"/>
        <w:jc w:val="center"/>
        <w:rPr>
          <w:rFonts w:ascii="Arial" w:hAnsi="Arial" w:cs="Arial"/>
          <w:sz w:val="20"/>
        </w:rPr>
      </w:pPr>
    </w:p>
    <w:p w14:paraId="0105A2E9" w14:textId="77777777" w:rsidR="000F7DD9" w:rsidRPr="00060D00" w:rsidRDefault="000F7DD9" w:rsidP="000F7DD9">
      <w:pPr>
        <w:ind w:left="-1276"/>
        <w:jc w:val="center"/>
        <w:rPr>
          <w:rFonts w:ascii="Arial" w:hAnsi="Arial" w:cs="Arial"/>
          <w:sz w:val="20"/>
        </w:rPr>
      </w:pPr>
      <w:r w:rsidRPr="00060D00">
        <w:rPr>
          <w:rFonts w:ascii="Arial" w:hAnsi="Arial" w:cs="Arial"/>
          <w:sz w:val="20"/>
        </w:rPr>
        <w:t>Please return this form to:</w:t>
      </w:r>
    </w:p>
    <w:p w14:paraId="31FE61BC" w14:textId="15D61762" w:rsidR="000F7DD9" w:rsidRPr="00060D00" w:rsidRDefault="00060D00" w:rsidP="000F7DD9">
      <w:pPr>
        <w:ind w:left="-1276"/>
        <w:jc w:val="center"/>
        <w:rPr>
          <w:rFonts w:ascii="Arial" w:hAnsi="Arial" w:cs="Arial"/>
          <w:sz w:val="20"/>
        </w:rPr>
      </w:pPr>
      <w:hyperlink r:id="rId8" w:history="1">
        <w:r w:rsidR="00DA02F5" w:rsidRPr="00060D00">
          <w:rPr>
            <w:rStyle w:val="Hyperlink"/>
            <w:rFonts w:ascii="Arial" w:hAnsi="Arial" w:cs="Arial"/>
          </w:rPr>
          <w:t>mlscm@uni.lu</w:t>
        </w:r>
      </w:hyperlink>
      <w:r w:rsidR="00151DFA" w:rsidRPr="00060D00">
        <w:rPr>
          <w:rFonts w:ascii="Arial" w:hAnsi="Arial" w:cs="Arial"/>
        </w:rPr>
        <w:t xml:space="preserve"> </w:t>
      </w:r>
      <w:r w:rsidRPr="00060D00">
        <w:rPr>
          <w:rFonts w:ascii="Arial" w:hAnsi="Arial" w:cs="Arial"/>
          <w:sz w:val="20"/>
          <w:szCs w:val="20"/>
        </w:rPr>
        <w:t xml:space="preserve">and attach to your online </w:t>
      </w:r>
      <w:proofErr w:type="gramStart"/>
      <w:r w:rsidRPr="00060D00">
        <w:rPr>
          <w:rFonts w:ascii="Arial" w:hAnsi="Arial" w:cs="Arial"/>
          <w:sz w:val="20"/>
          <w:szCs w:val="20"/>
        </w:rPr>
        <w:t>application</w:t>
      </w:r>
      <w:proofErr w:type="gramEnd"/>
    </w:p>
    <w:p w14:paraId="06F834D4" w14:textId="77777777" w:rsidR="000F7DD9" w:rsidRPr="006211DB" w:rsidRDefault="000F7DD9" w:rsidP="000F7DD9">
      <w:pPr>
        <w:ind w:left="-1276"/>
        <w:rPr>
          <w:rFonts w:ascii="Arial" w:hAnsi="Arial" w:cs="Arial"/>
          <w:sz w:val="20"/>
        </w:rPr>
      </w:pPr>
    </w:p>
    <w:p w14:paraId="7B0F6016" w14:textId="7089262A" w:rsidR="000F7DD9" w:rsidRPr="006211DB" w:rsidRDefault="002A3065" w:rsidP="000F7DD9">
      <w:pPr>
        <w:ind w:left="-1276"/>
        <w:jc w:val="both"/>
        <w:rPr>
          <w:rFonts w:ascii="Arial" w:hAnsi="Arial" w:cs="Arial"/>
          <w:sz w:val="15"/>
        </w:rPr>
      </w:pPr>
      <w:r w:rsidRPr="006211DB">
        <w:rPr>
          <w:rFonts w:ascii="Arial" w:hAnsi="Arial" w:cs="Arial"/>
          <w:sz w:val="15"/>
        </w:rPr>
        <w:t>With respect to</w:t>
      </w:r>
      <w:r w:rsidR="000F7DD9" w:rsidRPr="006211DB">
        <w:rPr>
          <w:rFonts w:ascii="Arial" w:hAnsi="Arial" w:cs="Arial"/>
          <w:sz w:val="15"/>
        </w:rPr>
        <w:t xml:space="preserve"> with </w:t>
      </w:r>
      <w:r w:rsidRPr="006211DB">
        <w:rPr>
          <w:rFonts w:ascii="Arial" w:hAnsi="Arial" w:cs="Arial"/>
          <w:sz w:val="15"/>
        </w:rPr>
        <w:t xml:space="preserve">the European regulations on </w:t>
      </w:r>
      <w:r w:rsidR="000F7DD9" w:rsidRPr="006211DB">
        <w:rPr>
          <w:rFonts w:ascii="Arial" w:hAnsi="Arial" w:cs="Arial"/>
          <w:sz w:val="15"/>
        </w:rPr>
        <w:t xml:space="preserve">Personal Data Protection, the </w:t>
      </w:r>
      <w:r w:rsidRPr="006211DB">
        <w:rPr>
          <w:rFonts w:ascii="Arial" w:hAnsi="Arial" w:cs="Arial"/>
          <w:sz w:val="15"/>
        </w:rPr>
        <w:t xml:space="preserve">Luxembourg Centre for Logistics and Supply Chain Management </w:t>
      </w:r>
      <w:r w:rsidR="000F7DD9" w:rsidRPr="006211DB">
        <w:rPr>
          <w:rFonts w:ascii="Arial" w:hAnsi="Arial" w:cs="Arial"/>
          <w:sz w:val="15"/>
        </w:rPr>
        <w:t>informs you that your personal data have been included in this</w:t>
      </w:r>
      <w:r w:rsidR="00DB7FF3" w:rsidRPr="006211DB">
        <w:rPr>
          <w:rFonts w:ascii="Arial" w:hAnsi="Arial" w:cs="Arial"/>
          <w:sz w:val="15"/>
        </w:rPr>
        <w:t xml:space="preserve"> institution’s students’ file. </w:t>
      </w:r>
      <w:r w:rsidR="000F7DD9" w:rsidRPr="006211DB">
        <w:rPr>
          <w:rFonts w:ascii="Arial" w:hAnsi="Arial" w:cs="Arial"/>
          <w:sz w:val="15"/>
        </w:rPr>
        <w:t>The purpose of the data processing is to manage your participation in the educational programme: registration, enrolment, scholarship program, development, assessment, control of the use of the resources and facilities, billing of such use, etc; to be able to send you information about other programmes, courses, events, Congresses that you may be interested in, via multi-address mails, newsl</w:t>
      </w:r>
      <w:r w:rsidR="00DB7FF3" w:rsidRPr="006211DB">
        <w:rPr>
          <w:rFonts w:ascii="Arial" w:hAnsi="Arial" w:cs="Arial"/>
          <w:sz w:val="15"/>
        </w:rPr>
        <w:t>etters or other notifications, </w:t>
      </w:r>
      <w:r w:rsidR="000F7DD9" w:rsidRPr="006211DB">
        <w:rPr>
          <w:rFonts w:ascii="Arial" w:hAnsi="Arial" w:cs="Arial"/>
          <w:sz w:val="15"/>
        </w:rPr>
        <w:t>as well as to include you in the existing job pool at the end of such Programme, for which you will be requested to send an updated CV at the appropriate time.</w:t>
      </w:r>
    </w:p>
    <w:p w14:paraId="17E6193E" w14:textId="77777777" w:rsidR="000F7DD9" w:rsidRPr="006211DB" w:rsidRDefault="000F7DD9" w:rsidP="000F7DD9">
      <w:pPr>
        <w:ind w:left="-1276"/>
        <w:jc w:val="both"/>
        <w:rPr>
          <w:rFonts w:ascii="Arial" w:hAnsi="Arial" w:cs="Arial"/>
          <w:sz w:val="15"/>
        </w:rPr>
      </w:pPr>
    </w:p>
    <w:p w14:paraId="71630CB4" w14:textId="39840259" w:rsidR="000F7DD9" w:rsidRPr="006211DB" w:rsidRDefault="000F7DD9" w:rsidP="000F7DD9">
      <w:pPr>
        <w:ind w:left="-1276"/>
        <w:jc w:val="both"/>
        <w:rPr>
          <w:rFonts w:ascii="Arial" w:hAnsi="Arial" w:cs="Arial"/>
          <w:sz w:val="15"/>
        </w:rPr>
      </w:pPr>
      <w:r w:rsidRPr="006211DB">
        <w:rPr>
          <w:rFonts w:ascii="Arial" w:hAnsi="Arial" w:cs="Arial"/>
          <w:sz w:val="15"/>
        </w:rPr>
        <w:t xml:space="preserve">This information will be received by both the </w:t>
      </w:r>
      <w:r w:rsidR="00D54B66" w:rsidRPr="006211DB">
        <w:rPr>
          <w:rFonts w:ascii="Arial" w:hAnsi="Arial" w:cs="Arial"/>
          <w:sz w:val="15"/>
        </w:rPr>
        <w:t xml:space="preserve">Luxembourg Centre for Logistics and Supply Chain Management </w:t>
      </w:r>
      <w:r w:rsidRPr="006211DB">
        <w:rPr>
          <w:rFonts w:ascii="Arial" w:hAnsi="Arial" w:cs="Arial"/>
          <w:sz w:val="15"/>
        </w:rPr>
        <w:t xml:space="preserve">and the </w:t>
      </w:r>
      <w:r w:rsidR="00D54B66" w:rsidRPr="006211DB">
        <w:rPr>
          <w:rFonts w:ascii="Arial" w:hAnsi="Arial" w:cs="Arial"/>
          <w:sz w:val="15"/>
        </w:rPr>
        <w:t>University of Luxembourg</w:t>
      </w:r>
      <w:r w:rsidRPr="006211DB">
        <w:rPr>
          <w:rFonts w:ascii="Arial" w:hAnsi="Arial" w:cs="Arial"/>
          <w:sz w:val="15"/>
        </w:rPr>
        <w:t>, as the programme you are going to study belongs to this university.</w:t>
      </w:r>
    </w:p>
    <w:p w14:paraId="7FEB4388" w14:textId="77777777" w:rsidR="000F7DD9" w:rsidRPr="006211DB" w:rsidRDefault="000F7DD9" w:rsidP="000F7DD9">
      <w:pPr>
        <w:ind w:left="-1276"/>
        <w:jc w:val="both"/>
        <w:rPr>
          <w:rFonts w:ascii="Arial" w:hAnsi="Arial" w:cs="Arial"/>
          <w:sz w:val="15"/>
        </w:rPr>
      </w:pPr>
    </w:p>
    <w:p w14:paraId="7F8AB934" w14:textId="12C57178" w:rsidR="000F7DD9" w:rsidRPr="006211DB" w:rsidRDefault="000F7DD9" w:rsidP="000F7DD9">
      <w:pPr>
        <w:ind w:left="-1276"/>
        <w:jc w:val="both"/>
        <w:rPr>
          <w:rFonts w:ascii="Arial" w:hAnsi="Arial" w:cs="Arial"/>
          <w:sz w:val="15"/>
        </w:rPr>
      </w:pPr>
      <w:r w:rsidRPr="006211DB">
        <w:rPr>
          <w:rFonts w:ascii="Arial" w:hAnsi="Arial" w:cs="Arial"/>
          <w:sz w:val="15"/>
        </w:rPr>
        <w:t>We also inform you that your data (contact data, photo, curricular data, etc.) may be published on the website www</w:t>
      </w:r>
      <w:r w:rsidR="002A3065" w:rsidRPr="006211DB">
        <w:rPr>
          <w:rFonts w:ascii="Arial" w:hAnsi="Arial" w:cs="Arial"/>
          <w:sz w:val="15"/>
        </w:rPr>
        <w:t>.uni.lu</w:t>
      </w:r>
      <w:r w:rsidRPr="006211DB">
        <w:rPr>
          <w:rFonts w:ascii="Arial" w:hAnsi="Arial" w:cs="Arial"/>
          <w:sz w:val="15"/>
        </w:rPr>
        <w:t>, always in connection with the Programme you have participated in and for which your express consent will be requested at the time.</w:t>
      </w:r>
    </w:p>
    <w:p w14:paraId="07F00963" w14:textId="77777777" w:rsidR="000F7DD9" w:rsidRPr="006211DB" w:rsidRDefault="000F7DD9" w:rsidP="000F7DD9">
      <w:pPr>
        <w:ind w:left="-1276"/>
        <w:jc w:val="both"/>
        <w:rPr>
          <w:rFonts w:ascii="Arial" w:hAnsi="Arial" w:cs="Arial"/>
          <w:sz w:val="15"/>
        </w:rPr>
      </w:pPr>
    </w:p>
    <w:p w14:paraId="6A7D2E6E" w14:textId="1994D066" w:rsidR="003B6A62" w:rsidRPr="006211DB" w:rsidRDefault="000F7DD9" w:rsidP="0067582D">
      <w:pPr>
        <w:ind w:left="-1276"/>
        <w:rPr>
          <w:rFonts w:ascii="Arial" w:hAnsi="Arial" w:cs="Arial"/>
          <w:sz w:val="15"/>
        </w:rPr>
      </w:pPr>
      <w:r w:rsidRPr="006211DB">
        <w:rPr>
          <w:rFonts w:ascii="Arial" w:hAnsi="Arial" w:cs="Arial"/>
          <w:sz w:val="15"/>
        </w:rPr>
        <w:t>The above data will be used to prepare the SCM Alumni Directory, which is sent to all the participants of th</w:t>
      </w:r>
      <w:r w:rsidR="00FB433F">
        <w:rPr>
          <w:rFonts w:ascii="Arial" w:hAnsi="Arial" w:cs="Arial"/>
          <w:sz w:val="15"/>
        </w:rPr>
        <w:t>e</w:t>
      </w:r>
      <w:r w:rsidRPr="006211DB">
        <w:rPr>
          <w:rFonts w:ascii="Arial" w:hAnsi="Arial" w:cs="Arial"/>
          <w:sz w:val="15"/>
        </w:rPr>
        <w:t xml:space="preserve"> programmes and to the Massachusetts Institute of Technology, SCM Program at MIT • 77 Massachusetts Avenue, E40-367 • Cambridge MA 02139, in order for students who have studied such programmes to be able to keep in contact with each other.</w:t>
      </w:r>
      <w:r w:rsidR="003B6A62" w:rsidRPr="006211DB">
        <w:rPr>
          <w:rFonts w:ascii="Arial" w:hAnsi="Arial" w:cs="Arial"/>
          <w:sz w:val="15"/>
        </w:rPr>
        <w:t xml:space="preserve"> </w:t>
      </w:r>
      <w:r w:rsidRPr="006211DB">
        <w:rPr>
          <w:rFonts w:ascii="Arial" w:hAnsi="Arial" w:cs="Arial"/>
          <w:sz w:val="15"/>
        </w:rPr>
        <w:t xml:space="preserve">You may exercise your rights of access, rectification, cancellation and opposition by contacting </w:t>
      </w:r>
      <w:r w:rsidR="002A3065" w:rsidRPr="006211DB">
        <w:rPr>
          <w:rFonts w:ascii="Arial" w:hAnsi="Arial" w:cs="Arial"/>
          <w:sz w:val="15"/>
        </w:rPr>
        <w:t>us</w:t>
      </w:r>
      <w:r w:rsidRPr="006211DB">
        <w:rPr>
          <w:rFonts w:ascii="Arial" w:hAnsi="Arial" w:cs="Arial"/>
          <w:sz w:val="15"/>
        </w:rPr>
        <w:t xml:space="preserve">: </w:t>
      </w:r>
      <w:r w:rsidR="002A3065" w:rsidRPr="006211DB">
        <w:rPr>
          <w:rFonts w:ascii="Arial" w:hAnsi="Arial" w:cs="Arial"/>
          <w:sz w:val="15"/>
        </w:rPr>
        <w:t xml:space="preserve">Luxembourg Centre for Logistics and Supply Chain Management </w:t>
      </w:r>
      <w:r w:rsidR="003B6A62" w:rsidRPr="006211DB">
        <w:rPr>
          <w:rFonts w:ascii="Arial" w:hAnsi="Arial" w:cs="Arial"/>
          <w:sz w:val="15"/>
        </w:rPr>
        <w:t xml:space="preserve">- </w:t>
      </w:r>
      <w:r w:rsidR="0067582D" w:rsidRPr="0067582D">
        <w:rPr>
          <w:rFonts w:ascii="Arial" w:hAnsi="Arial" w:cs="Arial"/>
          <w:sz w:val="15"/>
        </w:rPr>
        <w:t xml:space="preserve">6, rue Richard </w:t>
      </w:r>
      <w:proofErr w:type="spellStart"/>
      <w:r w:rsidR="0067582D" w:rsidRPr="0067582D">
        <w:rPr>
          <w:rFonts w:ascii="Arial" w:hAnsi="Arial" w:cs="Arial"/>
          <w:sz w:val="15"/>
        </w:rPr>
        <w:t>Coudenhove-Kalergi</w:t>
      </w:r>
      <w:proofErr w:type="spellEnd"/>
      <w:r w:rsidR="0067582D">
        <w:rPr>
          <w:rFonts w:ascii="Arial" w:hAnsi="Arial" w:cs="Arial"/>
          <w:sz w:val="15"/>
        </w:rPr>
        <w:t xml:space="preserve"> - </w:t>
      </w:r>
      <w:r w:rsidR="0067582D" w:rsidRPr="0067582D">
        <w:rPr>
          <w:rFonts w:ascii="Arial" w:hAnsi="Arial" w:cs="Arial"/>
          <w:sz w:val="15"/>
        </w:rPr>
        <w:t>L-1359 Luxembourg</w:t>
      </w:r>
    </w:p>
    <w:p w14:paraId="2DEFC5B3" w14:textId="019D29FB" w:rsidR="002A3065" w:rsidRPr="006211DB" w:rsidRDefault="002A3065" w:rsidP="000F7DD9">
      <w:pPr>
        <w:ind w:left="-1276"/>
        <w:jc w:val="both"/>
        <w:rPr>
          <w:rFonts w:ascii="Arial" w:hAnsi="Arial" w:cs="Arial"/>
          <w:sz w:val="15"/>
        </w:rPr>
      </w:pPr>
    </w:p>
    <w:p w14:paraId="204E0CF1" w14:textId="1AC142AB" w:rsidR="000F7DD9" w:rsidRPr="006211DB" w:rsidRDefault="000F7DD9" w:rsidP="000F7DD9">
      <w:pPr>
        <w:ind w:left="-1276"/>
        <w:jc w:val="both"/>
        <w:rPr>
          <w:rFonts w:ascii="Arial" w:hAnsi="Arial" w:cs="Arial"/>
          <w:sz w:val="15"/>
        </w:rPr>
      </w:pPr>
      <w:r w:rsidRPr="006211DB">
        <w:rPr>
          <w:rFonts w:ascii="Arial" w:hAnsi="Arial" w:cs="Arial"/>
          <w:sz w:val="15"/>
        </w:rPr>
        <w:t>If you do not wish to receive information, please send an e-mail wit</w:t>
      </w:r>
      <w:r w:rsidR="003B6A62" w:rsidRPr="006211DB">
        <w:rPr>
          <w:rFonts w:ascii="Arial" w:hAnsi="Arial" w:cs="Arial"/>
          <w:sz w:val="15"/>
        </w:rPr>
        <w:t xml:space="preserve">h the Subject “Unsubscribe” to </w:t>
      </w:r>
      <w:hyperlink r:id="rId9" w:history="1">
        <w:r w:rsidR="00DA02F5">
          <w:rPr>
            <w:sz w:val="15"/>
          </w:rPr>
          <w:t>mlscm</w:t>
        </w:r>
        <w:r w:rsidR="00DB7FF3" w:rsidRPr="006211DB">
          <w:rPr>
            <w:sz w:val="15"/>
          </w:rPr>
          <w:t>@uni.lu</w:t>
        </w:r>
      </w:hyperlink>
      <w:r w:rsidR="00DB7FF3" w:rsidRPr="006211DB">
        <w:rPr>
          <w:rFonts w:ascii="Arial" w:hAnsi="Arial" w:cs="Arial"/>
          <w:sz w:val="15"/>
        </w:rPr>
        <w:t xml:space="preserve"> </w:t>
      </w:r>
    </w:p>
    <w:sectPr w:rsidR="000F7DD9" w:rsidRPr="006211DB" w:rsidSect="0069624A">
      <w:footerReference w:type="default" r:id="rId10"/>
      <w:headerReference w:type="first" r:id="rId11"/>
      <w:footerReference w:type="first" r:id="rId12"/>
      <w:pgSz w:w="11906" w:h="16838" w:code="9"/>
      <w:pgMar w:top="2314" w:right="851" w:bottom="1985" w:left="243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4DFE7" w14:textId="77777777" w:rsidR="00F36714" w:rsidRDefault="00F36714">
      <w:r>
        <w:separator/>
      </w:r>
    </w:p>
  </w:endnote>
  <w:endnote w:type="continuationSeparator" w:id="0">
    <w:p w14:paraId="44B0533B" w14:textId="77777777" w:rsidR="00F36714" w:rsidRDefault="00F3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1853" w14:textId="77777777" w:rsidR="00E47540" w:rsidRDefault="00A918AB">
    <w:pPr>
      <w:pStyle w:val="Footer"/>
    </w:pPr>
    <w:r>
      <w:rPr>
        <w:noProof/>
        <w:lang w:eastAsia="en-GB"/>
      </w:rPr>
      <w:drawing>
        <wp:anchor distT="0" distB="0" distL="114300" distR="114300" simplePos="0" relativeHeight="251656704" behindDoc="0" locked="0" layoutInCell="1" allowOverlap="1" wp14:anchorId="5F7B4DF6" wp14:editId="186AC5CA">
          <wp:simplePos x="0" y="0"/>
          <wp:positionH relativeFrom="column">
            <wp:posOffset>-1548130</wp:posOffset>
          </wp:positionH>
          <wp:positionV relativeFrom="paragraph">
            <wp:posOffset>-944245</wp:posOffset>
          </wp:positionV>
          <wp:extent cx="9645650" cy="1265555"/>
          <wp:effectExtent l="0" t="0" r="0" b="0"/>
          <wp:wrapTight wrapText="bothSides">
            <wp:wrapPolygon edited="0">
              <wp:start x="1194" y="0"/>
              <wp:lineTo x="1138" y="867"/>
              <wp:lineTo x="1081" y="5636"/>
              <wp:lineTo x="0" y="11705"/>
              <wp:lineTo x="0" y="21242"/>
              <wp:lineTo x="21557" y="21242"/>
              <wp:lineTo x="21557" y="11271"/>
              <wp:lineTo x="3868" y="6069"/>
              <wp:lineTo x="3754" y="1301"/>
              <wp:lineTo x="3640" y="0"/>
              <wp:lineTo x="1194" y="0"/>
            </wp:wrapPolygon>
          </wp:wrapTight>
          <wp:docPr id="3" name="Picture 1" descr="logo ban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nde.png"/>
                  <pic:cNvPicPr>
                    <a:picLocks noChangeAspect="1" noChangeArrowheads="1"/>
                  </pic:cNvPicPr>
                </pic:nvPicPr>
                <pic:blipFill>
                  <a:blip r:embed="rId1">
                    <a:extLst>
                      <a:ext uri="{28A0092B-C50C-407E-A947-70E740481C1C}">
                        <a14:useLocalDpi xmlns:a14="http://schemas.microsoft.com/office/drawing/2010/main" val="0"/>
                      </a:ext>
                    </a:extLst>
                  </a:blip>
                  <a:srcRect l="4462" b="17628"/>
                  <a:stretch>
                    <a:fillRect/>
                  </a:stretch>
                </pic:blipFill>
                <pic:spPr bwMode="auto">
                  <a:xfrm>
                    <a:off x="0" y="0"/>
                    <a:ext cx="9645650" cy="12655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A57B3" w14:textId="77777777" w:rsidR="00E47540" w:rsidRPr="00C40C24" w:rsidRDefault="00A918AB" w:rsidP="00E47540">
    <w:pPr>
      <w:pStyle w:val="Footer"/>
      <w:tabs>
        <w:tab w:val="clear" w:pos="4320"/>
        <w:tab w:val="left" w:pos="1985"/>
        <w:tab w:val="left" w:pos="4111"/>
        <w:tab w:val="left" w:pos="6663"/>
      </w:tabs>
      <w:ind w:left="142" w:hanging="1440"/>
      <w:rPr>
        <w:rFonts w:ascii="Arial Narrow" w:hAnsi="Arial Narrow"/>
        <w:color w:val="808080"/>
        <w:sz w:val="14"/>
        <w:szCs w:val="14"/>
        <w:lang w:val="fr-FR"/>
      </w:rPr>
    </w:pPr>
    <w:r w:rsidRPr="00A33436">
      <w:rPr>
        <w:rFonts w:ascii="Arial Narrow" w:hAnsi="Arial Narrow"/>
        <w:b/>
        <w:noProof/>
        <w:color w:val="808080"/>
        <w:sz w:val="14"/>
        <w:szCs w:val="14"/>
        <w:lang w:eastAsia="en-GB"/>
      </w:rPr>
      <mc:AlternateContent>
        <mc:Choice Requires="wps">
          <w:drawing>
            <wp:anchor distT="0" distB="0" distL="114300" distR="114300" simplePos="0" relativeHeight="251657728" behindDoc="0" locked="0" layoutInCell="1" allowOverlap="1" wp14:anchorId="17754F09" wp14:editId="0A65C73E">
              <wp:simplePos x="0" y="0"/>
              <wp:positionH relativeFrom="column">
                <wp:posOffset>4000500</wp:posOffset>
              </wp:positionH>
              <wp:positionV relativeFrom="paragraph">
                <wp:posOffset>3810</wp:posOffset>
              </wp:positionV>
              <wp:extent cx="0" cy="492760"/>
              <wp:effectExtent l="12700" t="16510" r="25400" b="2413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276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DD43A8D"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3pt" to="315pt,39.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" strokecolor="gray" strokeweight=".5pt"/>
          </w:pict>
        </mc:Fallback>
      </mc:AlternateContent>
    </w:r>
    <w:r w:rsidR="00E47540" w:rsidRPr="00A33436">
      <w:rPr>
        <w:rFonts w:ascii="Arial Narrow" w:hAnsi="Arial Narrow"/>
        <w:b/>
        <w:color w:val="808080"/>
        <w:sz w:val="14"/>
        <w:szCs w:val="14"/>
        <w:lang w:val="fr-FR"/>
      </w:rPr>
      <w:t>www.uni.lu</w:t>
    </w:r>
    <w:r w:rsidR="00E47540" w:rsidRPr="00013F8C">
      <w:rPr>
        <w:rFonts w:ascii="Arial Narrow" w:hAnsi="Arial Narrow"/>
        <w:color w:val="808080"/>
        <w:sz w:val="14"/>
        <w:szCs w:val="14"/>
        <w:lang w:val="fr-FR"/>
      </w:rPr>
      <w:tab/>
    </w:r>
    <w:r w:rsidR="00E47540" w:rsidRPr="00013F8C">
      <w:rPr>
        <w:rFonts w:ascii="Arial Narrow" w:hAnsi="Arial Narrow"/>
        <w:b/>
        <w:color w:val="808080"/>
        <w:sz w:val="14"/>
        <w:szCs w:val="14"/>
        <w:lang w:val="fr-FR"/>
      </w:rPr>
      <w:t xml:space="preserve">Campus </w:t>
    </w:r>
    <w:r w:rsidR="00E47540">
      <w:rPr>
        <w:rFonts w:ascii="Arial Narrow" w:hAnsi="Arial Narrow"/>
        <w:b/>
        <w:color w:val="808080"/>
        <w:sz w:val="14"/>
        <w:szCs w:val="14"/>
        <w:lang w:val="fr-FR"/>
      </w:rPr>
      <w:t>Belval</w:t>
    </w:r>
    <w:r w:rsidR="00E47540" w:rsidRPr="00013F8C">
      <w:rPr>
        <w:rFonts w:ascii="Arial Narrow" w:hAnsi="Arial Narrow"/>
        <w:b/>
        <w:color w:val="808080"/>
        <w:sz w:val="14"/>
        <w:szCs w:val="14"/>
        <w:lang w:val="fr-FR"/>
      </w:rPr>
      <w:tab/>
      <w:t>Campus Limpertsberg</w:t>
    </w:r>
    <w:r w:rsidR="00E47540" w:rsidRPr="00013F8C">
      <w:rPr>
        <w:rFonts w:ascii="Arial Narrow" w:hAnsi="Arial Narrow"/>
        <w:b/>
        <w:color w:val="808080"/>
        <w:sz w:val="14"/>
        <w:szCs w:val="14"/>
        <w:lang w:val="fr-FR"/>
      </w:rPr>
      <w:tab/>
      <w:t>Campus Kirchberg</w:t>
    </w:r>
    <w:r w:rsidR="00E47540" w:rsidRPr="00013F8C">
      <w:rPr>
        <w:rFonts w:ascii="Arial Narrow" w:hAnsi="Arial Narrow"/>
        <w:b/>
        <w:color w:val="808080"/>
        <w:sz w:val="14"/>
        <w:szCs w:val="14"/>
        <w:lang w:val="fr-FR"/>
      </w:rPr>
      <w:tab/>
      <w:t>Etablissement public</w:t>
    </w:r>
    <w:r w:rsidR="00E47540" w:rsidRPr="00013F8C">
      <w:rPr>
        <w:rFonts w:ascii="Arial Narrow" w:hAnsi="Arial Narrow"/>
        <w:color w:val="808080"/>
        <w:sz w:val="14"/>
        <w:szCs w:val="14"/>
        <w:lang w:val="fr-FR"/>
      </w:rPr>
      <w:br/>
    </w:r>
    <w:r w:rsidR="00E47540" w:rsidRPr="0026214E">
      <w:rPr>
        <w:rFonts w:ascii="Arial Narrow" w:hAnsi="Arial Narrow"/>
        <w:color w:val="808080"/>
        <w:sz w:val="14"/>
        <w:szCs w:val="14"/>
        <w:lang w:val="fr-FR"/>
      </w:rPr>
      <w:t>2, avenue de l'Université</w:t>
    </w:r>
    <w:r w:rsidR="00E47540">
      <w:rPr>
        <w:rFonts w:ascii="Arial Narrow" w:hAnsi="Arial Narrow"/>
        <w:color w:val="808080"/>
        <w:sz w:val="14"/>
        <w:szCs w:val="14"/>
        <w:lang w:val="fr-FR"/>
      </w:rPr>
      <w:tab/>
    </w:r>
    <w:r w:rsidR="00E47540" w:rsidRPr="00013F8C">
      <w:rPr>
        <w:rFonts w:ascii="Arial Narrow" w:hAnsi="Arial Narrow"/>
        <w:color w:val="808080"/>
        <w:sz w:val="14"/>
        <w:szCs w:val="14"/>
        <w:lang w:val="fr-FR"/>
      </w:rPr>
      <w:t>162a, avenue de la Fa</w:t>
    </w:r>
    <w:r w:rsidR="00E47540">
      <w:rPr>
        <w:rFonts w:ascii="Arial Narrow" w:hAnsi="Arial Narrow"/>
        <w:color w:val="808080"/>
        <w:sz w:val="14"/>
        <w:szCs w:val="14"/>
        <w:lang w:val="fr-FR"/>
      </w:rPr>
      <w:t>ïencerie</w:t>
    </w:r>
    <w:r w:rsidR="00E47540">
      <w:rPr>
        <w:rFonts w:ascii="Arial Narrow" w:hAnsi="Arial Narrow"/>
        <w:color w:val="808080"/>
        <w:sz w:val="14"/>
        <w:szCs w:val="14"/>
        <w:lang w:val="fr-FR"/>
      </w:rPr>
      <w:tab/>
      <w:t>6, rue Richard Coudenhove-Kalergi</w:t>
    </w:r>
    <w:r w:rsidR="00E47540">
      <w:rPr>
        <w:rFonts w:ascii="Arial Narrow" w:hAnsi="Arial Narrow"/>
        <w:color w:val="808080"/>
        <w:sz w:val="14"/>
        <w:szCs w:val="14"/>
        <w:lang w:val="fr-FR"/>
      </w:rPr>
      <w:tab/>
      <w:t>Loi du 12 août 2003</w:t>
    </w:r>
    <w:r w:rsidR="00E47540">
      <w:rPr>
        <w:rFonts w:ascii="Arial Narrow" w:hAnsi="Arial Narrow"/>
        <w:color w:val="808080"/>
        <w:sz w:val="14"/>
        <w:szCs w:val="14"/>
        <w:lang w:val="fr-FR"/>
      </w:rPr>
      <w:br/>
    </w:r>
    <w:r w:rsidR="00E47540" w:rsidRPr="0026214E">
      <w:rPr>
        <w:rFonts w:ascii="Arial Narrow" w:hAnsi="Arial Narrow"/>
        <w:color w:val="808080"/>
        <w:sz w:val="14"/>
        <w:szCs w:val="14"/>
        <w:lang w:val="fr-FR"/>
      </w:rPr>
      <w:t>L-4365 Esch-sur-Alzette</w:t>
    </w:r>
    <w:r w:rsidR="00E47540">
      <w:rPr>
        <w:rFonts w:ascii="Arial Narrow" w:hAnsi="Arial Narrow"/>
        <w:color w:val="808080"/>
        <w:sz w:val="14"/>
        <w:szCs w:val="14"/>
        <w:lang w:val="fr-FR"/>
      </w:rPr>
      <w:tab/>
      <w:t>L-1511 Luxembourg</w:t>
    </w:r>
    <w:r w:rsidR="00E47540">
      <w:rPr>
        <w:rFonts w:ascii="Arial Narrow" w:hAnsi="Arial Narrow"/>
        <w:color w:val="808080"/>
        <w:sz w:val="14"/>
        <w:szCs w:val="14"/>
        <w:lang w:val="fr-FR"/>
      </w:rPr>
      <w:tab/>
      <w:t>L-1359 Luxembourg</w:t>
    </w:r>
    <w:r w:rsidR="00E47540">
      <w:rPr>
        <w:rFonts w:ascii="Arial Narrow" w:hAnsi="Arial Narrow"/>
        <w:color w:val="808080"/>
        <w:sz w:val="14"/>
        <w:szCs w:val="14"/>
        <w:lang w:val="fr-FR"/>
      </w:rPr>
      <w:tab/>
      <w:t>Mémorial A149 du 6 octobre 2003</w:t>
    </w:r>
    <w:r w:rsidR="00E47540">
      <w:rPr>
        <w:rFonts w:ascii="Arial Narrow" w:hAnsi="Arial Narrow"/>
        <w:color w:val="808080"/>
        <w:sz w:val="14"/>
        <w:szCs w:val="14"/>
        <w:lang w:val="fr-FR"/>
      </w:rPr>
      <w:br/>
      <w:t>T. +352 / 46 66 44 1</w:t>
    </w:r>
    <w:r w:rsidR="00E47540">
      <w:rPr>
        <w:rFonts w:ascii="Arial Narrow" w:hAnsi="Arial Narrow"/>
        <w:color w:val="808080"/>
        <w:sz w:val="14"/>
        <w:szCs w:val="14"/>
        <w:lang w:val="fr-FR"/>
      </w:rPr>
      <w:tab/>
      <w:t>T. +352 / 46 66 44 1</w:t>
    </w:r>
    <w:r w:rsidR="00E47540">
      <w:rPr>
        <w:rFonts w:ascii="Arial Narrow" w:hAnsi="Arial Narrow"/>
        <w:color w:val="808080"/>
        <w:sz w:val="14"/>
        <w:szCs w:val="14"/>
        <w:lang w:val="fr-FR"/>
      </w:rPr>
      <w:tab/>
      <w:t>T. +352 / 46 66 44 1</w:t>
    </w:r>
    <w:r w:rsidR="00E47540">
      <w:rPr>
        <w:rFonts w:ascii="Arial Narrow" w:hAnsi="Arial Narrow"/>
        <w:color w:val="808080"/>
        <w:sz w:val="14"/>
        <w:szCs w:val="14"/>
        <w:lang w:val="fr-FR"/>
      </w:rPr>
      <w:tab/>
      <w:t>TVA Intracom LU 19805732</w:t>
    </w:r>
    <w:r w:rsidR="00E47540">
      <w:rPr>
        <w:rFonts w:ascii="Arial Narrow" w:hAnsi="Arial Narrow"/>
        <w:color w:val="808080"/>
        <w:sz w:val="14"/>
        <w:szCs w:val="14"/>
        <w:lang w:val="fr-FR"/>
      </w:rPr>
      <w:br/>
    </w:r>
    <w:r w:rsidR="00E47540" w:rsidRPr="00C566E7">
      <w:rPr>
        <w:rFonts w:ascii="Arial Narrow" w:hAnsi="Arial Narrow"/>
        <w:color w:val="FFFFFF"/>
        <w:sz w:val="14"/>
        <w:szCs w:val="14"/>
        <w:lang w:val="fr-FR"/>
      </w:rPr>
      <w:t>F</w:t>
    </w:r>
    <w:r w:rsidR="00E47540">
      <w:rPr>
        <w:rFonts w:ascii="Arial Narrow" w:hAnsi="Arial Narrow"/>
        <w:color w:val="808080"/>
        <w:sz w:val="14"/>
        <w:szCs w:val="14"/>
        <w:lang w:val="fr-FR"/>
      </w:rPr>
      <w:tab/>
    </w:r>
    <w:r w:rsidR="00E47540">
      <w:rPr>
        <w:rFonts w:ascii="Arial Narrow" w:hAnsi="Arial Narrow"/>
        <w:color w:val="808080"/>
        <w:sz w:val="14"/>
        <w:szCs w:val="14"/>
        <w:lang w:val="fr-FR"/>
      </w:rPr>
      <w:tab/>
    </w:r>
    <w:r w:rsidR="00E47540">
      <w:rPr>
        <w:rFonts w:ascii="Arial Narrow" w:hAnsi="Arial Narrow"/>
        <w:color w:val="808080"/>
        <w:sz w:val="14"/>
        <w:szCs w:val="14"/>
        <w:lang w:val="fr-FR"/>
      </w:rPr>
      <w:tab/>
      <w:t>N° R.C.S.L. – Luxembourg J20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FB19B" w14:textId="77777777" w:rsidR="00F36714" w:rsidRDefault="00F36714">
      <w:r>
        <w:separator/>
      </w:r>
    </w:p>
  </w:footnote>
  <w:footnote w:type="continuationSeparator" w:id="0">
    <w:p w14:paraId="2D7D8B9A" w14:textId="77777777" w:rsidR="00F36714" w:rsidRDefault="00F36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2937" w14:textId="77777777" w:rsidR="00E47540" w:rsidRDefault="00A918AB" w:rsidP="00A918AB">
    <w:pPr>
      <w:pStyle w:val="Header"/>
      <w:ind w:left="-1276"/>
    </w:pPr>
    <w:r>
      <w:rPr>
        <w:noProof/>
        <w:lang w:eastAsia="en-GB"/>
      </w:rPr>
      <w:drawing>
        <wp:anchor distT="0" distB="0" distL="114300" distR="114300" simplePos="0" relativeHeight="251658752" behindDoc="1" locked="0" layoutInCell="1" allowOverlap="1" wp14:anchorId="53328DAE" wp14:editId="769225EB">
          <wp:simplePos x="0" y="0"/>
          <wp:positionH relativeFrom="column">
            <wp:posOffset>-1600200</wp:posOffset>
          </wp:positionH>
          <wp:positionV relativeFrom="paragraph">
            <wp:posOffset>1014095</wp:posOffset>
          </wp:positionV>
          <wp:extent cx="8001000" cy="1128395"/>
          <wp:effectExtent l="0" t="0" r="0" b="0"/>
          <wp:wrapNone/>
          <wp:docPr id="14" name="Picture 14" descr="LCL_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CL_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0" cy="11283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140D0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BF613E"/>
    <w:multiLevelType w:val="hybridMultilevel"/>
    <w:tmpl w:val="563C9F42"/>
    <w:lvl w:ilvl="0" w:tplc="BC2EE740">
      <w:start w:val="1"/>
      <w:numFmt w:val="decimal"/>
      <w:lvlText w:val="%1."/>
      <w:lvlJc w:val="left"/>
      <w:pPr>
        <w:ind w:left="-916" w:hanging="360"/>
      </w:pPr>
      <w:rPr>
        <w:rFonts w:hint="default"/>
      </w:rPr>
    </w:lvl>
    <w:lvl w:ilvl="1" w:tplc="04090019" w:tentative="1">
      <w:start w:val="1"/>
      <w:numFmt w:val="lowerLetter"/>
      <w:lvlText w:val="%2."/>
      <w:lvlJc w:val="left"/>
      <w:pPr>
        <w:ind w:left="-196" w:hanging="360"/>
      </w:pPr>
    </w:lvl>
    <w:lvl w:ilvl="2" w:tplc="0409001B" w:tentative="1">
      <w:start w:val="1"/>
      <w:numFmt w:val="lowerRoman"/>
      <w:lvlText w:val="%3."/>
      <w:lvlJc w:val="right"/>
      <w:pPr>
        <w:ind w:left="524" w:hanging="180"/>
      </w:pPr>
    </w:lvl>
    <w:lvl w:ilvl="3" w:tplc="0409000F" w:tentative="1">
      <w:start w:val="1"/>
      <w:numFmt w:val="decimal"/>
      <w:lvlText w:val="%4."/>
      <w:lvlJc w:val="left"/>
      <w:pPr>
        <w:ind w:left="1244" w:hanging="360"/>
      </w:pPr>
    </w:lvl>
    <w:lvl w:ilvl="4" w:tplc="04090019" w:tentative="1">
      <w:start w:val="1"/>
      <w:numFmt w:val="lowerLetter"/>
      <w:lvlText w:val="%5."/>
      <w:lvlJc w:val="left"/>
      <w:pPr>
        <w:ind w:left="1964" w:hanging="360"/>
      </w:pPr>
    </w:lvl>
    <w:lvl w:ilvl="5" w:tplc="0409001B" w:tentative="1">
      <w:start w:val="1"/>
      <w:numFmt w:val="lowerRoman"/>
      <w:lvlText w:val="%6."/>
      <w:lvlJc w:val="right"/>
      <w:pPr>
        <w:ind w:left="2684" w:hanging="180"/>
      </w:pPr>
    </w:lvl>
    <w:lvl w:ilvl="6" w:tplc="0409000F" w:tentative="1">
      <w:start w:val="1"/>
      <w:numFmt w:val="decimal"/>
      <w:lvlText w:val="%7."/>
      <w:lvlJc w:val="left"/>
      <w:pPr>
        <w:ind w:left="3404" w:hanging="360"/>
      </w:pPr>
    </w:lvl>
    <w:lvl w:ilvl="7" w:tplc="04090019" w:tentative="1">
      <w:start w:val="1"/>
      <w:numFmt w:val="lowerLetter"/>
      <w:lvlText w:val="%8."/>
      <w:lvlJc w:val="left"/>
      <w:pPr>
        <w:ind w:left="4124" w:hanging="360"/>
      </w:pPr>
    </w:lvl>
    <w:lvl w:ilvl="8" w:tplc="0409001B" w:tentative="1">
      <w:start w:val="1"/>
      <w:numFmt w:val="lowerRoman"/>
      <w:lvlText w:val="%9."/>
      <w:lvlJc w:val="right"/>
      <w:pPr>
        <w:ind w:left="4844" w:hanging="180"/>
      </w:pPr>
    </w:lvl>
  </w:abstractNum>
  <w:abstractNum w:abstractNumId="2" w15:restartNumberingAfterBreak="0">
    <w:nsid w:val="0FF25A21"/>
    <w:multiLevelType w:val="hybridMultilevel"/>
    <w:tmpl w:val="8F540C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AC3C74"/>
    <w:multiLevelType w:val="hybridMultilevel"/>
    <w:tmpl w:val="FB42B4A6"/>
    <w:lvl w:ilvl="0" w:tplc="0409000F">
      <w:start w:val="1"/>
      <w:numFmt w:val="decimal"/>
      <w:lvlText w:val="%1."/>
      <w:lvlJc w:val="left"/>
      <w:pPr>
        <w:ind w:left="-556" w:hanging="360"/>
      </w:pPr>
    </w:lvl>
    <w:lvl w:ilvl="1" w:tplc="04090019" w:tentative="1">
      <w:start w:val="1"/>
      <w:numFmt w:val="lowerLetter"/>
      <w:lvlText w:val="%2."/>
      <w:lvlJc w:val="left"/>
      <w:pPr>
        <w:ind w:left="164" w:hanging="360"/>
      </w:pPr>
    </w:lvl>
    <w:lvl w:ilvl="2" w:tplc="0409001B" w:tentative="1">
      <w:start w:val="1"/>
      <w:numFmt w:val="lowerRoman"/>
      <w:lvlText w:val="%3."/>
      <w:lvlJc w:val="right"/>
      <w:pPr>
        <w:ind w:left="884" w:hanging="180"/>
      </w:pPr>
    </w:lvl>
    <w:lvl w:ilvl="3" w:tplc="0409000F" w:tentative="1">
      <w:start w:val="1"/>
      <w:numFmt w:val="decimal"/>
      <w:lvlText w:val="%4."/>
      <w:lvlJc w:val="left"/>
      <w:pPr>
        <w:ind w:left="1604" w:hanging="360"/>
      </w:pPr>
    </w:lvl>
    <w:lvl w:ilvl="4" w:tplc="04090019" w:tentative="1">
      <w:start w:val="1"/>
      <w:numFmt w:val="lowerLetter"/>
      <w:lvlText w:val="%5."/>
      <w:lvlJc w:val="left"/>
      <w:pPr>
        <w:ind w:left="2324" w:hanging="360"/>
      </w:pPr>
    </w:lvl>
    <w:lvl w:ilvl="5" w:tplc="0409001B" w:tentative="1">
      <w:start w:val="1"/>
      <w:numFmt w:val="lowerRoman"/>
      <w:lvlText w:val="%6."/>
      <w:lvlJc w:val="right"/>
      <w:pPr>
        <w:ind w:left="3044" w:hanging="180"/>
      </w:pPr>
    </w:lvl>
    <w:lvl w:ilvl="6" w:tplc="0409000F" w:tentative="1">
      <w:start w:val="1"/>
      <w:numFmt w:val="decimal"/>
      <w:lvlText w:val="%7."/>
      <w:lvlJc w:val="left"/>
      <w:pPr>
        <w:ind w:left="3764" w:hanging="360"/>
      </w:pPr>
    </w:lvl>
    <w:lvl w:ilvl="7" w:tplc="04090019" w:tentative="1">
      <w:start w:val="1"/>
      <w:numFmt w:val="lowerLetter"/>
      <w:lvlText w:val="%8."/>
      <w:lvlJc w:val="left"/>
      <w:pPr>
        <w:ind w:left="4484" w:hanging="360"/>
      </w:pPr>
    </w:lvl>
    <w:lvl w:ilvl="8" w:tplc="0409001B" w:tentative="1">
      <w:start w:val="1"/>
      <w:numFmt w:val="lowerRoman"/>
      <w:lvlText w:val="%9."/>
      <w:lvlJc w:val="right"/>
      <w:pPr>
        <w:ind w:left="5204" w:hanging="180"/>
      </w:pPr>
    </w:lvl>
  </w:abstractNum>
  <w:num w:numId="1" w16cid:durableId="975531017">
    <w:abstractNumId w:val="2"/>
  </w:num>
  <w:num w:numId="2" w16cid:durableId="1929726375">
    <w:abstractNumId w:val="0"/>
  </w:num>
  <w:num w:numId="3" w16cid:durableId="1017731223">
    <w:abstractNumId w:val="3"/>
  </w:num>
  <w:num w:numId="4" w16cid:durableId="784277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8A6"/>
    <w:rsid w:val="000422EC"/>
    <w:rsid w:val="00042819"/>
    <w:rsid w:val="00060D00"/>
    <w:rsid w:val="000806AF"/>
    <w:rsid w:val="00093C35"/>
    <w:rsid w:val="000C6BCE"/>
    <w:rsid w:val="000D5F99"/>
    <w:rsid w:val="000F7DD9"/>
    <w:rsid w:val="00135875"/>
    <w:rsid w:val="00151D37"/>
    <w:rsid w:val="00151DFA"/>
    <w:rsid w:val="00181E88"/>
    <w:rsid w:val="00191593"/>
    <w:rsid w:val="001A45B3"/>
    <w:rsid w:val="001B076B"/>
    <w:rsid w:val="001B5D5F"/>
    <w:rsid w:val="00231EE6"/>
    <w:rsid w:val="002A3065"/>
    <w:rsid w:val="002B5662"/>
    <w:rsid w:val="002D358F"/>
    <w:rsid w:val="002D7229"/>
    <w:rsid w:val="00376CA5"/>
    <w:rsid w:val="00384F0B"/>
    <w:rsid w:val="003A524E"/>
    <w:rsid w:val="003A6CE7"/>
    <w:rsid w:val="003B6A62"/>
    <w:rsid w:val="0041529A"/>
    <w:rsid w:val="006211DB"/>
    <w:rsid w:val="00630CEC"/>
    <w:rsid w:val="006344A4"/>
    <w:rsid w:val="006412C0"/>
    <w:rsid w:val="0067582D"/>
    <w:rsid w:val="0069624A"/>
    <w:rsid w:val="006F376F"/>
    <w:rsid w:val="0072090A"/>
    <w:rsid w:val="00743F2C"/>
    <w:rsid w:val="00751355"/>
    <w:rsid w:val="00767097"/>
    <w:rsid w:val="007A47FC"/>
    <w:rsid w:val="008050CA"/>
    <w:rsid w:val="0084327A"/>
    <w:rsid w:val="008609B9"/>
    <w:rsid w:val="00883E85"/>
    <w:rsid w:val="008D244A"/>
    <w:rsid w:val="00917DE3"/>
    <w:rsid w:val="00922537"/>
    <w:rsid w:val="00965639"/>
    <w:rsid w:val="00995095"/>
    <w:rsid w:val="009B6B0E"/>
    <w:rsid w:val="00A02F00"/>
    <w:rsid w:val="00A3445A"/>
    <w:rsid w:val="00A918AB"/>
    <w:rsid w:val="00AE75B9"/>
    <w:rsid w:val="00B85905"/>
    <w:rsid w:val="00B9539A"/>
    <w:rsid w:val="00BA6EF3"/>
    <w:rsid w:val="00BB14BE"/>
    <w:rsid w:val="00C27A43"/>
    <w:rsid w:val="00C74A22"/>
    <w:rsid w:val="00C831F8"/>
    <w:rsid w:val="00CB5B16"/>
    <w:rsid w:val="00D03449"/>
    <w:rsid w:val="00D30D94"/>
    <w:rsid w:val="00D54B66"/>
    <w:rsid w:val="00D94715"/>
    <w:rsid w:val="00DA02F5"/>
    <w:rsid w:val="00DB56DF"/>
    <w:rsid w:val="00DB7FF3"/>
    <w:rsid w:val="00DE0644"/>
    <w:rsid w:val="00DE5665"/>
    <w:rsid w:val="00E07444"/>
    <w:rsid w:val="00E21D31"/>
    <w:rsid w:val="00E47540"/>
    <w:rsid w:val="00E77BB9"/>
    <w:rsid w:val="00E93DBE"/>
    <w:rsid w:val="00F16214"/>
    <w:rsid w:val="00F36714"/>
    <w:rsid w:val="00F5012B"/>
    <w:rsid w:val="00F521F0"/>
    <w:rsid w:val="00FB433F"/>
    <w:rsid w:val="00FE13AF"/>
    <w:rsid w:val="00FE38A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F89619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B6A62"/>
    <w:rPr>
      <w:rFonts w:asciiTheme="minorHAnsi" w:eastAsiaTheme="minorHAnsi" w:hAnsiTheme="minorHAnsi" w:cstheme="minorBid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A024B"/>
    <w:rPr>
      <w:color w:val="0000FF"/>
      <w:u w:val="single"/>
    </w:rPr>
  </w:style>
  <w:style w:type="paragraph" w:styleId="BalloonText">
    <w:name w:val="Balloon Text"/>
    <w:basedOn w:val="Normal"/>
    <w:semiHidden/>
    <w:rsid w:val="008712A9"/>
    <w:rPr>
      <w:rFonts w:ascii="Tahoma" w:hAnsi="Tahoma" w:cs="Tahoma"/>
      <w:sz w:val="16"/>
      <w:szCs w:val="16"/>
    </w:rPr>
  </w:style>
  <w:style w:type="paragraph" w:styleId="Header">
    <w:name w:val="header"/>
    <w:basedOn w:val="Normal"/>
    <w:rsid w:val="003641D9"/>
    <w:pPr>
      <w:tabs>
        <w:tab w:val="center" w:pos="4320"/>
        <w:tab w:val="right" w:pos="8640"/>
      </w:tabs>
    </w:pPr>
    <w:rPr>
      <w:rFonts w:ascii="Times New Roman" w:eastAsia="Times New Roman" w:hAnsi="Times New Roman" w:cs="Times New Roman"/>
    </w:rPr>
  </w:style>
  <w:style w:type="paragraph" w:styleId="Footer">
    <w:name w:val="footer"/>
    <w:basedOn w:val="Normal"/>
    <w:rsid w:val="003641D9"/>
    <w:pPr>
      <w:tabs>
        <w:tab w:val="center" w:pos="4320"/>
        <w:tab w:val="right" w:pos="8640"/>
      </w:tabs>
    </w:pPr>
    <w:rPr>
      <w:rFonts w:ascii="Times New Roman" w:eastAsia="Times New Roman" w:hAnsi="Times New Roman" w:cs="Times New Roman"/>
    </w:rPr>
  </w:style>
  <w:style w:type="paragraph" w:styleId="ListParagraph">
    <w:name w:val="List Paragraph"/>
    <w:basedOn w:val="Normal"/>
    <w:uiPriority w:val="72"/>
    <w:qFormat/>
    <w:rsid w:val="006211DB"/>
    <w:pPr>
      <w:ind w:left="720"/>
      <w:contextualSpacing/>
    </w:pPr>
  </w:style>
  <w:style w:type="character" w:styleId="FollowedHyperlink">
    <w:name w:val="FollowedHyperlink"/>
    <w:basedOn w:val="DefaultParagraphFont"/>
    <w:rsid w:val="0067582D"/>
    <w:rPr>
      <w:color w:val="954F72" w:themeColor="followedHyperlink"/>
      <w:u w:val="single"/>
    </w:rPr>
  </w:style>
  <w:style w:type="character" w:styleId="UnresolvedMention">
    <w:name w:val="Unresolved Mention"/>
    <w:basedOn w:val="DefaultParagraphFont"/>
    <w:rsid w:val="00630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3642">
      <w:bodyDiv w:val="1"/>
      <w:marLeft w:val="0"/>
      <w:marRight w:val="0"/>
      <w:marTop w:val="0"/>
      <w:marBottom w:val="0"/>
      <w:divBdr>
        <w:top w:val="none" w:sz="0" w:space="0" w:color="auto"/>
        <w:left w:val="none" w:sz="0" w:space="0" w:color="auto"/>
        <w:bottom w:val="none" w:sz="0" w:space="0" w:color="auto"/>
        <w:right w:val="none" w:sz="0" w:space="0" w:color="auto"/>
      </w:divBdr>
    </w:div>
    <w:div w:id="356588390">
      <w:bodyDiv w:val="1"/>
      <w:marLeft w:val="0"/>
      <w:marRight w:val="0"/>
      <w:marTop w:val="0"/>
      <w:marBottom w:val="0"/>
      <w:divBdr>
        <w:top w:val="none" w:sz="0" w:space="0" w:color="auto"/>
        <w:left w:val="none" w:sz="0" w:space="0" w:color="auto"/>
        <w:bottom w:val="none" w:sz="0" w:space="0" w:color="auto"/>
        <w:right w:val="none" w:sz="0" w:space="0" w:color="auto"/>
      </w:divBdr>
    </w:div>
    <w:div w:id="1376079555">
      <w:bodyDiv w:val="1"/>
      <w:marLeft w:val="0"/>
      <w:marRight w:val="0"/>
      <w:marTop w:val="0"/>
      <w:marBottom w:val="0"/>
      <w:divBdr>
        <w:top w:val="none" w:sz="0" w:space="0" w:color="auto"/>
        <w:left w:val="none" w:sz="0" w:space="0" w:color="auto"/>
        <w:bottom w:val="none" w:sz="0" w:space="0" w:color="auto"/>
        <w:right w:val="none" w:sz="0" w:space="0" w:color="auto"/>
      </w:divBdr>
    </w:div>
    <w:div w:id="1911504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lscm@uni.l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cl-master@uni.l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nielle.wagner\Local%20Settings\Temporary%20Internet%20Files\Content.IE5\QKJPYANC\Lettre_mod&#232;le%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9A19B96-E5DE-4723-83F5-965205FEA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Lettre_modèle[1]</Template>
  <TotalTime>0</TotalTime>
  <Pages>3</Pages>
  <Words>564</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Avis concernant la demande d’organisation cours du soir pour Bachelor Gestion 2008/2009</vt:lpstr>
    </vt:vector>
  </TitlesOfParts>
  <Company>cunlux</Company>
  <LinksUpToDate>false</LinksUpToDate>
  <CharactersWithSpaces>4021</CharactersWithSpaces>
  <SharedDoc>false</SharedDoc>
  <HLinks>
    <vt:vector size="6" baseType="variant">
      <vt:variant>
        <vt:i4>3670033</vt:i4>
      </vt:variant>
      <vt:variant>
        <vt:i4>-1</vt:i4>
      </vt:variant>
      <vt:variant>
        <vt:i4>2062</vt:i4>
      </vt:variant>
      <vt:variant>
        <vt:i4>1</vt:i4>
      </vt:variant>
      <vt:variant>
        <vt:lpwstr>LCL_base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 concernant la demande d’organisation cours du soir pour Bachelor Gestion 2008/2009</dc:title>
  <dc:subject/>
  <dc:creator>danielle.wagner</dc:creator>
  <cp:keywords/>
  <cp:lastModifiedBy>Daria PAWLOWSKA</cp:lastModifiedBy>
  <cp:revision>4</cp:revision>
  <cp:lastPrinted>2008-08-29T15:25:00Z</cp:lastPrinted>
  <dcterms:created xsi:type="dcterms:W3CDTF">2022-01-19T09:53:00Z</dcterms:created>
  <dcterms:modified xsi:type="dcterms:W3CDTF">2023-11-30T11:42:00Z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o606121503634f60aadbd34f286ff3d9">
    <vt:lpwstr/>
  </property>
  <property fmtid="{D5CDD505-2E9C-101B-9397-08002B2CF9AE}" pid="4" name="a60e8a9bb7a5498084be0308f3b51622">
    <vt:lpwstr/>
  </property>
</Properties>
</file>